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2ACBE" w14:textId="77777777" w:rsidR="001A01CB" w:rsidRDefault="001A01CB" w:rsidP="001A01CB">
      <w:pPr>
        <w:pStyle w:val="Default"/>
        <w:spacing w:line="600" w:lineRule="exact"/>
        <w:ind w:left="180"/>
        <w:jc w:val="center"/>
        <w:outlineLvl w:val="0"/>
        <w:rPr>
          <w:rFonts w:hAnsi="宋体" w:cs="宋体"/>
          <w:b/>
          <w:color w:val="auto"/>
          <w:kern w:val="2"/>
          <w:sz w:val="32"/>
          <w:szCs w:val="32"/>
        </w:rPr>
      </w:pPr>
      <w:r>
        <w:rPr>
          <w:rFonts w:hAnsi="宋体" w:cs="宋体" w:hint="eastAsia"/>
          <w:b/>
          <w:color w:val="auto"/>
          <w:kern w:val="2"/>
          <w:sz w:val="32"/>
          <w:szCs w:val="32"/>
        </w:rPr>
        <w:t>询价采购有关内容及要求</w:t>
      </w:r>
    </w:p>
    <w:p w14:paraId="3049CC17" w14:textId="77777777" w:rsidR="001A01CB" w:rsidRDefault="001A01CB" w:rsidP="001A01CB">
      <w:pPr>
        <w:pStyle w:val="a3"/>
        <w:spacing w:line="276" w:lineRule="auto"/>
        <w:rPr>
          <w:rFonts w:ascii="仿宋" w:eastAsia="仿宋" w:hAnsi="仿宋" w:cs="仿宋"/>
        </w:rPr>
      </w:pPr>
    </w:p>
    <w:p w14:paraId="1A276ABF" w14:textId="77777777" w:rsidR="001A01CB" w:rsidRDefault="001A01CB" w:rsidP="001A01CB">
      <w:pPr>
        <w:pStyle w:val="ListParagraph1"/>
        <w:snapToGrid w:val="0"/>
        <w:spacing w:line="360" w:lineRule="auto"/>
        <w:ind w:firstLineChars="0" w:firstLine="0"/>
        <w:rPr>
          <w:rFonts w:ascii="仿宋" w:eastAsia="仿宋" w:hAnsi="仿宋" w:cs="仿宋"/>
        </w:rPr>
      </w:pPr>
    </w:p>
    <w:p w14:paraId="7536D370" w14:textId="77777777" w:rsidR="001A01CB" w:rsidRPr="00F5271C" w:rsidRDefault="001A01CB" w:rsidP="001A01CB">
      <w:pPr>
        <w:pStyle w:val="ListParagraph1"/>
        <w:snapToGrid w:val="0"/>
        <w:spacing w:line="360" w:lineRule="auto"/>
        <w:ind w:firstLine="482"/>
        <w:rPr>
          <w:rFonts w:ascii="仿宋" w:eastAsia="仿宋" w:hAnsi="仿宋" w:cs="宋体"/>
          <w:b/>
          <w:bCs/>
          <w:kern w:val="0"/>
          <w:sz w:val="24"/>
          <w:szCs w:val="24"/>
        </w:rPr>
      </w:pPr>
      <w:r w:rsidRPr="00F5271C">
        <w:rPr>
          <w:rFonts w:ascii="仿宋" w:eastAsia="仿宋" w:hAnsi="仿宋" w:cs="宋体" w:hint="eastAsia"/>
          <w:b/>
          <w:bCs/>
          <w:kern w:val="0"/>
          <w:sz w:val="24"/>
          <w:szCs w:val="24"/>
        </w:rPr>
        <w:t>一、项目概况</w:t>
      </w:r>
    </w:p>
    <w:p w14:paraId="535A566A" w14:textId="77777777" w:rsidR="001A01CB" w:rsidRPr="00384BE1" w:rsidRDefault="001A01CB" w:rsidP="001A01CB">
      <w:pPr>
        <w:pStyle w:val="ListParagraph1"/>
        <w:snapToGrid w:val="0"/>
        <w:spacing w:line="360" w:lineRule="auto"/>
        <w:ind w:firstLine="480"/>
        <w:rPr>
          <w:rFonts w:ascii="仿宋" w:eastAsia="仿宋" w:hAnsi="仿宋" w:cs="宋体"/>
          <w:bCs/>
          <w:kern w:val="0"/>
          <w:sz w:val="24"/>
          <w:szCs w:val="24"/>
        </w:rPr>
      </w:pPr>
      <w:r>
        <w:rPr>
          <w:rFonts w:ascii="仿宋" w:eastAsia="仿宋" w:hAnsi="仿宋" w:cs="宋体" w:hint="eastAsia"/>
          <w:bCs/>
          <w:kern w:val="0"/>
          <w:sz w:val="24"/>
          <w:szCs w:val="24"/>
        </w:rPr>
        <w:t>1.</w:t>
      </w:r>
      <w:r w:rsidRPr="00384BE1">
        <w:rPr>
          <w:rFonts w:ascii="仿宋" w:eastAsia="仿宋" w:hAnsi="仿宋" w:cs="宋体" w:hint="eastAsia"/>
          <w:bCs/>
          <w:kern w:val="0"/>
          <w:sz w:val="24"/>
          <w:szCs w:val="24"/>
        </w:rPr>
        <w:t>采购</w:t>
      </w:r>
      <w:r>
        <w:rPr>
          <w:rFonts w:ascii="仿宋" w:eastAsia="仿宋" w:hAnsi="仿宋" w:cs="宋体" w:hint="eastAsia"/>
          <w:bCs/>
          <w:kern w:val="0"/>
          <w:sz w:val="24"/>
          <w:szCs w:val="24"/>
        </w:rPr>
        <w:t>货物</w:t>
      </w:r>
      <w:r w:rsidRPr="00384BE1">
        <w:rPr>
          <w:rFonts w:ascii="仿宋" w:eastAsia="仿宋" w:hAnsi="仿宋" w:cs="宋体" w:hint="eastAsia"/>
          <w:bCs/>
          <w:kern w:val="0"/>
          <w:sz w:val="24"/>
          <w:szCs w:val="24"/>
        </w:rPr>
        <w:t>一览表</w:t>
      </w:r>
    </w:p>
    <w:p w14:paraId="4BB1FB8C" w14:textId="77777777" w:rsidR="001A01CB" w:rsidRPr="00384BE1" w:rsidRDefault="001A01CB" w:rsidP="001A01CB">
      <w:pPr>
        <w:pStyle w:val="ListParagraph1"/>
        <w:snapToGrid w:val="0"/>
        <w:spacing w:line="360" w:lineRule="auto"/>
        <w:ind w:firstLine="480"/>
        <w:rPr>
          <w:rFonts w:ascii="仿宋" w:eastAsia="仿宋" w:hAnsi="仿宋" w:cs="宋体"/>
          <w:bCs/>
          <w:kern w:val="0"/>
          <w:sz w:val="24"/>
          <w:szCs w:val="24"/>
        </w:rPr>
      </w:pPr>
      <w:r w:rsidRPr="00384BE1">
        <w:rPr>
          <w:rFonts w:ascii="仿宋" w:eastAsia="仿宋" w:hAnsi="仿宋" w:cs="宋体" w:hint="eastAsia"/>
          <w:bCs/>
          <w:kern w:val="0"/>
          <w:sz w:val="24"/>
          <w:szCs w:val="24"/>
        </w:rPr>
        <w:t xml:space="preserve">                   </w:t>
      </w:r>
      <w:r>
        <w:rPr>
          <w:rFonts w:ascii="仿宋" w:eastAsia="仿宋" w:hAnsi="仿宋" w:cs="宋体" w:hint="eastAsia"/>
          <w:bCs/>
          <w:kern w:val="0"/>
          <w:sz w:val="24"/>
          <w:szCs w:val="24"/>
        </w:rPr>
        <w:t xml:space="preserve">                             </w:t>
      </w:r>
      <w:r w:rsidRPr="00384BE1">
        <w:rPr>
          <w:rFonts w:ascii="仿宋" w:eastAsia="仿宋" w:hAnsi="仿宋" w:cs="宋体" w:hint="eastAsia"/>
          <w:bCs/>
          <w:kern w:val="0"/>
          <w:sz w:val="24"/>
          <w:szCs w:val="24"/>
        </w:rPr>
        <w:t>金额单位：人民币元</w:t>
      </w:r>
    </w:p>
    <w:tbl>
      <w:tblPr>
        <w:tblW w:w="83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8"/>
        <w:gridCol w:w="979"/>
        <w:gridCol w:w="2448"/>
        <w:gridCol w:w="1096"/>
        <w:gridCol w:w="1591"/>
        <w:gridCol w:w="1386"/>
      </w:tblGrid>
      <w:tr w:rsidR="001A01CB" w14:paraId="1A45FC8E" w14:textId="77777777" w:rsidTr="005C6C9B">
        <w:trPr>
          <w:trHeight w:val="681"/>
          <w:tblHeader/>
          <w:jc w:val="center"/>
        </w:trPr>
        <w:tc>
          <w:tcPr>
            <w:tcW w:w="838" w:type="dxa"/>
            <w:tcBorders>
              <w:top w:val="outset" w:sz="6" w:space="0" w:color="auto"/>
              <w:bottom w:val="outset" w:sz="6" w:space="0" w:color="auto"/>
              <w:right w:val="outset" w:sz="6" w:space="0" w:color="auto"/>
            </w:tcBorders>
            <w:vAlign w:val="center"/>
          </w:tcPr>
          <w:p w14:paraId="060BF7F0"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合同包</w:t>
            </w:r>
          </w:p>
        </w:tc>
        <w:tc>
          <w:tcPr>
            <w:tcW w:w="979" w:type="dxa"/>
            <w:tcBorders>
              <w:top w:val="outset" w:sz="6" w:space="0" w:color="auto"/>
              <w:left w:val="outset" w:sz="6" w:space="0" w:color="auto"/>
              <w:bottom w:val="outset" w:sz="6" w:space="0" w:color="auto"/>
              <w:right w:val="outset" w:sz="6" w:space="0" w:color="auto"/>
            </w:tcBorders>
            <w:vAlign w:val="center"/>
          </w:tcPr>
          <w:p w14:paraId="14337002"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品目号</w:t>
            </w:r>
          </w:p>
        </w:tc>
        <w:tc>
          <w:tcPr>
            <w:tcW w:w="2448" w:type="dxa"/>
            <w:tcBorders>
              <w:top w:val="outset" w:sz="6" w:space="0" w:color="auto"/>
              <w:left w:val="outset" w:sz="6" w:space="0" w:color="auto"/>
              <w:bottom w:val="outset" w:sz="6" w:space="0" w:color="auto"/>
              <w:right w:val="outset" w:sz="6" w:space="0" w:color="auto"/>
            </w:tcBorders>
            <w:vAlign w:val="center"/>
          </w:tcPr>
          <w:p w14:paraId="145CAA96"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采购标的</w:t>
            </w:r>
          </w:p>
        </w:tc>
        <w:tc>
          <w:tcPr>
            <w:tcW w:w="1096" w:type="dxa"/>
            <w:tcBorders>
              <w:top w:val="outset" w:sz="6" w:space="0" w:color="auto"/>
              <w:left w:val="outset" w:sz="6" w:space="0" w:color="auto"/>
              <w:bottom w:val="outset" w:sz="6" w:space="0" w:color="auto"/>
              <w:right w:val="outset" w:sz="6" w:space="0" w:color="auto"/>
            </w:tcBorders>
            <w:vAlign w:val="center"/>
          </w:tcPr>
          <w:p w14:paraId="4208F643"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允许进口</w:t>
            </w:r>
          </w:p>
        </w:tc>
        <w:tc>
          <w:tcPr>
            <w:tcW w:w="1591" w:type="dxa"/>
            <w:tcBorders>
              <w:top w:val="outset" w:sz="6" w:space="0" w:color="auto"/>
              <w:left w:val="outset" w:sz="6" w:space="0" w:color="auto"/>
              <w:bottom w:val="outset" w:sz="6" w:space="0" w:color="auto"/>
              <w:right w:val="outset" w:sz="6" w:space="0" w:color="auto"/>
            </w:tcBorders>
            <w:vAlign w:val="center"/>
          </w:tcPr>
          <w:p w14:paraId="6CDC43E6"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数量</w:t>
            </w:r>
          </w:p>
        </w:tc>
        <w:tc>
          <w:tcPr>
            <w:tcW w:w="1386" w:type="dxa"/>
            <w:tcBorders>
              <w:top w:val="outset" w:sz="6" w:space="0" w:color="auto"/>
              <w:left w:val="outset" w:sz="6" w:space="0" w:color="auto"/>
              <w:bottom w:val="outset" w:sz="6" w:space="0" w:color="auto"/>
              <w:right w:val="outset" w:sz="6" w:space="0" w:color="auto"/>
            </w:tcBorders>
            <w:vAlign w:val="center"/>
          </w:tcPr>
          <w:p w14:paraId="5925CD68"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最高限价</w:t>
            </w:r>
          </w:p>
        </w:tc>
      </w:tr>
      <w:tr w:rsidR="001A01CB" w14:paraId="6115FECA" w14:textId="77777777" w:rsidTr="005C6C9B">
        <w:trPr>
          <w:trHeight w:val="719"/>
          <w:jc w:val="center"/>
        </w:trPr>
        <w:tc>
          <w:tcPr>
            <w:tcW w:w="838" w:type="dxa"/>
            <w:tcBorders>
              <w:top w:val="outset" w:sz="6" w:space="0" w:color="auto"/>
              <w:right w:val="outset" w:sz="6" w:space="0" w:color="auto"/>
            </w:tcBorders>
            <w:vAlign w:val="center"/>
          </w:tcPr>
          <w:p w14:paraId="09F68B09"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1</w:t>
            </w:r>
          </w:p>
        </w:tc>
        <w:tc>
          <w:tcPr>
            <w:tcW w:w="979" w:type="dxa"/>
            <w:tcBorders>
              <w:top w:val="outset" w:sz="6" w:space="0" w:color="auto"/>
              <w:left w:val="outset" w:sz="6" w:space="0" w:color="auto"/>
              <w:bottom w:val="outset" w:sz="6" w:space="0" w:color="auto"/>
              <w:right w:val="outset" w:sz="6" w:space="0" w:color="auto"/>
            </w:tcBorders>
            <w:vAlign w:val="center"/>
          </w:tcPr>
          <w:p w14:paraId="52409BA1"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1-1</w:t>
            </w:r>
          </w:p>
        </w:tc>
        <w:tc>
          <w:tcPr>
            <w:tcW w:w="2448" w:type="dxa"/>
            <w:tcBorders>
              <w:top w:val="outset" w:sz="6" w:space="0" w:color="auto"/>
              <w:left w:val="outset" w:sz="6" w:space="0" w:color="auto"/>
              <w:bottom w:val="outset" w:sz="6" w:space="0" w:color="auto"/>
              <w:right w:val="outset" w:sz="6" w:space="0" w:color="auto"/>
            </w:tcBorders>
            <w:vAlign w:val="center"/>
          </w:tcPr>
          <w:p w14:paraId="139F54A5" w14:textId="4518C684" w:rsidR="001A01CB" w:rsidRDefault="001A01CB" w:rsidP="005C6C9B">
            <w:pPr>
              <w:widowControl/>
              <w:spacing w:line="400" w:lineRule="exact"/>
              <w:jc w:val="center"/>
              <w:rPr>
                <w:rFonts w:ascii="仿宋" w:eastAsia="仿宋" w:hAnsi="仿宋" w:cs="宋体"/>
                <w:sz w:val="24"/>
              </w:rPr>
            </w:pPr>
            <w:r>
              <w:rPr>
                <w:rFonts w:ascii="仿宋" w:eastAsia="仿宋" w:hAnsi="仿宋" w:cs="宋体" w:hint="eastAsia"/>
                <w:sz w:val="24"/>
              </w:rPr>
              <w:t>福建工程学院</w:t>
            </w:r>
            <w:r w:rsidR="00377257">
              <w:rPr>
                <w:rFonts w:ascii="仿宋" w:eastAsia="仿宋" w:hAnsi="仿宋" w:cs="宋体" w:hint="eastAsia"/>
                <w:sz w:val="24"/>
              </w:rPr>
              <w:t>2022</w:t>
            </w:r>
            <w:r w:rsidRPr="00A349BD">
              <w:rPr>
                <w:rFonts w:ascii="仿宋" w:eastAsia="仿宋" w:hAnsi="仿宋" w:cs="宋体" w:hint="eastAsia"/>
                <w:sz w:val="24"/>
              </w:rPr>
              <w:t>年</w:t>
            </w:r>
            <w:r w:rsidR="00C86701">
              <w:rPr>
                <w:rFonts w:ascii="仿宋" w:eastAsia="仿宋" w:hAnsi="仿宋" w:cs="宋体" w:hint="eastAsia"/>
                <w:sz w:val="24"/>
              </w:rPr>
              <w:t>5座</w:t>
            </w:r>
            <w:r w:rsidR="00DC1DDF">
              <w:rPr>
                <w:rFonts w:ascii="仿宋" w:eastAsia="仿宋" w:hAnsi="仿宋" w:cs="宋体" w:hint="eastAsia"/>
                <w:sz w:val="24"/>
              </w:rPr>
              <w:t>电动巡逻车</w:t>
            </w:r>
          </w:p>
          <w:p w14:paraId="627EF9A8"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sz w:val="24"/>
              </w:rPr>
              <w:t>采购项目</w:t>
            </w:r>
          </w:p>
        </w:tc>
        <w:tc>
          <w:tcPr>
            <w:tcW w:w="1096" w:type="dxa"/>
            <w:tcBorders>
              <w:top w:val="outset" w:sz="6" w:space="0" w:color="auto"/>
              <w:left w:val="outset" w:sz="6" w:space="0" w:color="auto"/>
              <w:bottom w:val="outset" w:sz="6" w:space="0" w:color="auto"/>
              <w:right w:val="outset" w:sz="6" w:space="0" w:color="auto"/>
            </w:tcBorders>
            <w:vAlign w:val="center"/>
          </w:tcPr>
          <w:p w14:paraId="3C3C9951" w14:textId="77777777" w:rsidR="001A01CB" w:rsidRPr="00A349BD" w:rsidRDefault="001A01CB" w:rsidP="005C6C9B">
            <w:pPr>
              <w:widowControl/>
              <w:spacing w:line="400" w:lineRule="exact"/>
              <w:jc w:val="center"/>
              <w:rPr>
                <w:rFonts w:ascii="仿宋" w:eastAsia="仿宋" w:hAnsi="仿宋" w:cs="宋体"/>
                <w:kern w:val="0"/>
                <w:sz w:val="24"/>
              </w:rPr>
            </w:pPr>
            <w:r w:rsidRPr="00A349BD">
              <w:rPr>
                <w:rFonts w:ascii="仿宋" w:eastAsia="仿宋" w:hAnsi="仿宋" w:cs="宋体" w:hint="eastAsia"/>
                <w:kern w:val="0"/>
                <w:sz w:val="24"/>
              </w:rPr>
              <w:t>否</w:t>
            </w:r>
          </w:p>
        </w:tc>
        <w:tc>
          <w:tcPr>
            <w:tcW w:w="1591" w:type="dxa"/>
            <w:tcBorders>
              <w:top w:val="outset" w:sz="6" w:space="0" w:color="auto"/>
              <w:left w:val="outset" w:sz="6" w:space="0" w:color="auto"/>
              <w:bottom w:val="outset" w:sz="6" w:space="0" w:color="auto"/>
              <w:right w:val="outset" w:sz="6" w:space="0" w:color="auto"/>
            </w:tcBorders>
            <w:vAlign w:val="center"/>
          </w:tcPr>
          <w:p w14:paraId="7BD298DB" w14:textId="72FDA20B" w:rsidR="001A01CB" w:rsidRPr="00A349BD" w:rsidRDefault="00DC1DDF" w:rsidP="005C6C9B">
            <w:pPr>
              <w:widowControl/>
              <w:spacing w:line="400" w:lineRule="exact"/>
              <w:jc w:val="center"/>
              <w:rPr>
                <w:rFonts w:ascii="仿宋" w:eastAsia="仿宋" w:hAnsi="仿宋" w:cs="宋体"/>
                <w:kern w:val="0"/>
                <w:sz w:val="24"/>
              </w:rPr>
            </w:pPr>
            <w:r>
              <w:rPr>
                <w:rFonts w:ascii="仿宋" w:eastAsia="仿宋" w:hAnsi="仿宋" w:cs="宋体"/>
                <w:kern w:val="0"/>
                <w:sz w:val="24"/>
              </w:rPr>
              <w:t>2</w:t>
            </w:r>
          </w:p>
        </w:tc>
        <w:tc>
          <w:tcPr>
            <w:tcW w:w="1386" w:type="dxa"/>
            <w:tcBorders>
              <w:top w:val="outset" w:sz="6" w:space="0" w:color="auto"/>
              <w:left w:val="outset" w:sz="6" w:space="0" w:color="auto"/>
              <w:bottom w:val="outset" w:sz="6" w:space="0" w:color="auto"/>
              <w:right w:val="outset" w:sz="6" w:space="0" w:color="auto"/>
            </w:tcBorders>
            <w:vAlign w:val="center"/>
          </w:tcPr>
          <w:p w14:paraId="593F00FE" w14:textId="5FED5812" w:rsidR="001A01CB" w:rsidRPr="00A349BD" w:rsidRDefault="00DC1DDF" w:rsidP="005C6C9B">
            <w:pPr>
              <w:widowControl/>
              <w:jc w:val="center"/>
              <w:textAlignment w:val="center"/>
              <w:rPr>
                <w:rFonts w:ascii="仿宋" w:eastAsia="仿宋" w:hAnsi="仿宋" w:cs="宋体"/>
                <w:kern w:val="0"/>
                <w:sz w:val="24"/>
              </w:rPr>
            </w:pPr>
            <w:r>
              <w:rPr>
                <w:rFonts w:ascii="仿宋" w:eastAsia="仿宋" w:hAnsi="仿宋" w:cs="仿宋"/>
              </w:rPr>
              <w:t>99800</w:t>
            </w:r>
          </w:p>
        </w:tc>
      </w:tr>
    </w:tbl>
    <w:p w14:paraId="5E6DF077" w14:textId="77777777" w:rsidR="001A01CB" w:rsidRPr="00A349BD" w:rsidRDefault="001A01CB"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hint="eastAsia"/>
          <w:sz w:val="24"/>
        </w:rPr>
        <w:t>2.</w:t>
      </w:r>
      <w:r w:rsidRPr="00A349BD">
        <w:rPr>
          <w:rFonts w:ascii="仿宋" w:eastAsia="仿宋" w:hAnsi="仿宋" w:cs="宋体" w:hint="eastAsia"/>
          <w:sz w:val="24"/>
        </w:rPr>
        <w:t>投标人可按合同包投标，对同一合同包内所有品目号内容投标时必须完整。评审与授标以合同包为单位。</w:t>
      </w:r>
    </w:p>
    <w:p w14:paraId="3AAEEE21" w14:textId="572A9D94" w:rsidR="001A01CB" w:rsidRPr="00A349BD" w:rsidRDefault="001A01CB"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hint="eastAsia"/>
          <w:sz w:val="24"/>
        </w:rPr>
        <w:t>3.</w:t>
      </w:r>
      <w:r w:rsidRPr="00A349BD">
        <w:rPr>
          <w:rFonts w:ascii="仿宋" w:eastAsia="仿宋" w:hAnsi="仿宋" w:cs="宋体" w:hint="eastAsia"/>
          <w:sz w:val="24"/>
        </w:rPr>
        <w:t>投标人报价为货物送达采购人指定地点，经采购人验收合格并交付使用所有可能发生的费用，包括</w:t>
      </w:r>
      <w:r w:rsidR="005622DF" w:rsidRPr="005622DF">
        <w:rPr>
          <w:rFonts w:ascii="仿宋" w:eastAsia="仿宋" w:hAnsi="仿宋" w:cs="宋体" w:hint="eastAsia"/>
          <w:sz w:val="24"/>
        </w:rPr>
        <w:t>等工作</w:t>
      </w:r>
      <w:r w:rsidRPr="00A349BD">
        <w:rPr>
          <w:rFonts w:ascii="仿宋" w:eastAsia="仿宋" w:hAnsi="仿宋" w:cs="宋体" w:hint="eastAsia"/>
          <w:sz w:val="24"/>
        </w:rPr>
        <w:t>运输、</w:t>
      </w:r>
      <w:r w:rsidR="005622DF" w:rsidRPr="005622DF">
        <w:rPr>
          <w:rFonts w:ascii="仿宋" w:eastAsia="仿宋" w:hAnsi="仿宋" w:cs="宋体" w:hint="eastAsia"/>
          <w:sz w:val="24"/>
        </w:rPr>
        <w:t>安装、</w:t>
      </w:r>
      <w:r w:rsidR="00DC1DDF">
        <w:rPr>
          <w:rFonts w:ascii="仿宋" w:eastAsia="仿宋" w:hAnsi="仿宋" w:cs="宋体" w:hint="eastAsia"/>
          <w:sz w:val="24"/>
        </w:rPr>
        <w:t>调试、</w:t>
      </w:r>
      <w:r w:rsidR="005622DF" w:rsidRPr="005622DF">
        <w:rPr>
          <w:rFonts w:ascii="仿宋" w:eastAsia="仿宋" w:hAnsi="仿宋" w:cs="宋体" w:hint="eastAsia"/>
          <w:sz w:val="24"/>
        </w:rPr>
        <w:t>调试和售后</w:t>
      </w:r>
      <w:r w:rsidRPr="00A349BD">
        <w:rPr>
          <w:rFonts w:ascii="仿宋" w:eastAsia="仿宋" w:hAnsi="仿宋" w:cs="宋体" w:hint="eastAsia"/>
          <w:sz w:val="24"/>
        </w:rPr>
        <w:t>服务等一切费用。还要考虑到合同中可能出现的索赔和变更。</w:t>
      </w:r>
    </w:p>
    <w:p w14:paraId="63F24D37" w14:textId="356CB370" w:rsidR="001A01CB" w:rsidRDefault="001A01CB"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hint="eastAsia"/>
          <w:sz w:val="24"/>
        </w:rPr>
        <w:t>4.</w:t>
      </w:r>
      <w:r w:rsidR="00163BF2">
        <w:rPr>
          <w:rFonts w:ascii="仿宋" w:eastAsia="仿宋" w:hAnsi="仿宋" w:cs="宋体" w:hint="eastAsia"/>
          <w:sz w:val="24"/>
        </w:rPr>
        <w:t>投标</w:t>
      </w:r>
      <w:r w:rsidR="00163BF2" w:rsidRPr="00163BF2">
        <w:rPr>
          <w:rFonts w:ascii="仿宋" w:eastAsia="仿宋" w:hAnsi="仿宋" w:cs="宋体" w:hint="eastAsia"/>
          <w:sz w:val="24"/>
        </w:rPr>
        <w:t>应在投标响应文件中详细说明其投标产品的品牌型号、规格、配置、技术参数、性能指标、产地、制造商名称等情况。</w:t>
      </w:r>
      <w:r w:rsidR="00163BF2">
        <w:rPr>
          <w:rFonts w:ascii="仿宋" w:eastAsia="仿宋" w:hAnsi="仿宋" w:cs="宋体" w:hint="eastAsia"/>
          <w:sz w:val="24"/>
        </w:rPr>
        <w:t>投标人</w:t>
      </w:r>
      <w:r w:rsidR="00163BF2" w:rsidRPr="00163BF2">
        <w:rPr>
          <w:rFonts w:ascii="仿宋" w:eastAsia="仿宋" w:hAnsi="仿宋" w:cs="宋体" w:hint="eastAsia"/>
          <w:sz w:val="24"/>
        </w:rPr>
        <w:t>提供的产品制造标准、安装标准及技术规范等必须符合相应的国家标准，行业标准及规范要求。</w:t>
      </w:r>
    </w:p>
    <w:p w14:paraId="2474E8CB" w14:textId="235E318E" w:rsidR="00163BF2" w:rsidRPr="00163BF2" w:rsidRDefault="00163BF2" w:rsidP="00163BF2">
      <w:pPr>
        <w:pStyle w:val="a8"/>
        <w:widowControl/>
        <w:spacing w:beforeAutospacing="0" w:afterAutospacing="0" w:line="360" w:lineRule="auto"/>
        <w:ind w:firstLineChars="200" w:firstLine="480"/>
        <w:rPr>
          <w:rFonts w:ascii="仿宋" w:eastAsia="仿宋" w:hAnsi="仿宋" w:cs="宋体"/>
          <w:kern w:val="2"/>
          <w:szCs w:val="21"/>
        </w:rPr>
      </w:pPr>
      <w:r>
        <w:rPr>
          <w:rFonts w:ascii="仿宋" w:eastAsia="仿宋" w:hAnsi="仿宋" w:cs="宋体"/>
          <w:kern w:val="2"/>
          <w:szCs w:val="21"/>
        </w:rPr>
        <w:t>5.</w:t>
      </w:r>
      <w:r w:rsidRPr="0064300E">
        <w:rPr>
          <w:rFonts w:ascii="仿宋" w:eastAsia="仿宋" w:hAnsi="仿宋" w:cs="宋体" w:hint="eastAsia"/>
        </w:rPr>
        <w:t>投标人必须保证所投货物为生产厂家的正规合格产品，所提供的</w:t>
      </w:r>
      <w:r>
        <w:rPr>
          <w:rFonts w:ascii="仿宋" w:eastAsia="仿宋" w:hAnsi="仿宋" w:cs="宋体" w:hint="eastAsia"/>
        </w:rPr>
        <w:t>货物</w:t>
      </w:r>
      <w:r w:rsidRPr="0064300E">
        <w:rPr>
          <w:rFonts w:ascii="仿宋" w:eastAsia="仿宋" w:hAnsi="仿宋" w:cs="宋体" w:hint="eastAsia"/>
        </w:rPr>
        <w:t>应符合国家相关法律法规，</w:t>
      </w:r>
      <w:r w:rsidRPr="00A349BD">
        <w:rPr>
          <w:rFonts w:ascii="仿宋" w:eastAsia="仿宋" w:hAnsi="仿宋" w:cs="宋体" w:hint="eastAsia"/>
        </w:rPr>
        <w:t>货物必须是原厂原包装，通过合法渠道获得。</w:t>
      </w:r>
      <w:r w:rsidRPr="0064300E">
        <w:rPr>
          <w:rFonts w:ascii="仿宋" w:eastAsia="仿宋" w:hAnsi="仿宋" w:cs="宋体" w:hint="eastAsia"/>
        </w:rPr>
        <w:t>若因此给</w:t>
      </w:r>
      <w:r>
        <w:rPr>
          <w:rFonts w:ascii="仿宋" w:eastAsia="仿宋" w:hAnsi="仿宋" w:cs="宋体" w:hint="eastAsia"/>
        </w:rPr>
        <w:t>采购</w:t>
      </w:r>
      <w:r w:rsidRPr="0064300E">
        <w:rPr>
          <w:rFonts w:ascii="仿宋" w:eastAsia="仿宋" w:hAnsi="仿宋" w:cs="宋体" w:hint="eastAsia"/>
        </w:rPr>
        <w:t>人造成损失的，投标人还要负赔偿责任。</w:t>
      </w:r>
    </w:p>
    <w:p w14:paraId="61892007" w14:textId="19765CF8" w:rsidR="001A01CB" w:rsidRPr="00A349BD" w:rsidRDefault="00163BF2"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sz w:val="24"/>
        </w:rPr>
        <w:t>6</w:t>
      </w:r>
      <w:r w:rsidR="001A01CB">
        <w:rPr>
          <w:rFonts w:ascii="仿宋" w:eastAsia="仿宋" w:hAnsi="仿宋" w:cs="宋体" w:hint="eastAsia"/>
          <w:sz w:val="24"/>
        </w:rPr>
        <w:t>.</w:t>
      </w:r>
      <w:r w:rsidR="00C86701" w:rsidRPr="00A349BD">
        <w:rPr>
          <w:rFonts w:ascii="仿宋" w:eastAsia="仿宋" w:hAnsi="仿宋" w:cs="宋体" w:hint="eastAsia"/>
          <w:sz w:val="24"/>
        </w:rPr>
        <w:t>中标供应商不得转包他人，若发现转包，采购人有权终止合同，并追究相应法律责任。</w:t>
      </w:r>
    </w:p>
    <w:p w14:paraId="649E9FB5" w14:textId="68D3C198" w:rsidR="001A01CB" w:rsidRPr="00A349BD" w:rsidRDefault="00163BF2"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sz w:val="24"/>
        </w:rPr>
        <w:t>7</w:t>
      </w:r>
      <w:r w:rsidR="001A01CB">
        <w:rPr>
          <w:rFonts w:ascii="仿宋" w:eastAsia="仿宋" w:hAnsi="仿宋" w:cs="宋体" w:hint="eastAsia"/>
          <w:sz w:val="24"/>
        </w:rPr>
        <w:t>.</w:t>
      </w:r>
      <w:r w:rsidR="00C86701" w:rsidRPr="00A349BD">
        <w:rPr>
          <w:rFonts w:ascii="仿宋" w:eastAsia="仿宋" w:hAnsi="仿宋" w:cs="宋体" w:hint="eastAsia"/>
          <w:sz w:val="24"/>
        </w:rPr>
        <w:t>本次报价的采用固定价格方式。除非另有规定，投标人所报单价和以细目总价填报的价格在合同实施期间应保持不变，均不受市场价格及政策性价格的调整而增减。投标人提供的货物必须以现场交货价填报货物价格。</w:t>
      </w:r>
    </w:p>
    <w:p w14:paraId="3E6EAC1C" w14:textId="77777777" w:rsidR="001A01CB" w:rsidRPr="00F5271C" w:rsidRDefault="001A01CB" w:rsidP="001A01CB">
      <w:pPr>
        <w:tabs>
          <w:tab w:val="left" w:pos="900"/>
        </w:tabs>
        <w:adjustRightInd w:val="0"/>
        <w:spacing w:line="360" w:lineRule="auto"/>
        <w:ind w:firstLineChars="200" w:firstLine="482"/>
        <w:rPr>
          <w:rFonts w:ascii="仿宋" w:eastAsia="仿宋" w:hAnsi="仿宋" w:cs="宋体"/>
          <w:sz w:val="24"/>
        </w:rPr>
      </w:pPr>
      <w:r w:rsidRPr="00F5271C">
        <w:rPr>
          <w:rFonts w:ascii="仿宋" w:eastAsia="仿宋" w:hAnsi="仿宋" w:cs="宋体" w:hint="eastAsia"/>
          <w:b/>
          <w:sz w:val="24"/>
        </w:rPr>
        <w:t>二、技术参数</w:t>
      </w:r>
      <w:r w:rsidRPr="00F5271C">
        <w:rPr>
          <w:rFonts w:ascii="仿宋" w:eastAsia="仿宋" w:hAnsi="仿宋" w:hint="eastAsia"/>
          <w:b/>
          <w:bCs/>
          <w:sz w:val="24"/>
        </w:rPr>
        <w:t>（以“★”标示的内容为不允许负偏离的实质性要求）</w:t>
      </w:r>
    </w:p>
    <w:tbl>
      <w:tblPr>
        <w:tblpPr w:leftFromText="180" w:rightFromText="180" w:vertAnchor="text" w:horzAnchor="page" w:tblpXSpec="center" w:tblpY="288"/>
        <w:tblOverlap w:val="neve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126"/>
        <w:gridCol w:w="6903"/>
      </w:tblGrid>
      <w:tr w:rsidR="00C86701" w14:paraId="545F1B7B" w14:textId="77777777" w:rsidTr="003D2A96">
        <w:trPr>
          <w:trHeight w:val="348"/>
        </w:trPr>
        <w:tc>
          <w:tcPr>
            <w:tcW w:w="10697" w:type="dxa"/>
            <w:gridSpan w:val="4"/>
            <w:vAlign w:val="center"/>
          </w:tcPr>
          <w:p w14:paraId="373055FA" w14:textId="77777777" w:rsidR="00C86701" w:rsidRDefault="00C86701" w:rsidP="003D2A96">
            <w:pPr>
              <w:widowControl/>
              <w:ind w:firstLineChars="2400" w:firstLine="4320"/>
              <w:rPr>
                <w:rFonts w:ascii="宋体" w:hAnsi="宋体" w:cs="宋体"/>
                <w:bCs/>
                <w:color w:val="000000"/>
                <w:kern w:val="0"/>
                <w:sz w:val="18"/>
                <w:szCs w:val="18"/>
              </w:rPr>
            </w:pPr>
            <w:r>
              <w:rPr>
                <w:rFonts w:ascii="宋体" w:hAnsi="宋体" w:cs="宋体" w:hint="eastAsia"/>
                <w:bCs/>
                <w:color w:val="000000"/>
                <w:kern w:val="0"/>
                <w:sz w:val="18"/>
                <w:szCs w:val="18"/>
              </w:rPr>
              <w:t>5座带斗电动巡逻车技术参数</w:t>
            </w:r>
          </w:p>
        </w:tc>
      </w:tr>
      <w:tr w:rsidR="00C86701" w14:paraId="5595AE27" w14:textId="77777777" w:rsidTr="003D2A96">
        <w:trPr>
          <w:trHeight w:val="348"/>
        </w:trPr>
        <w:tc>
          <w:tcPr>
            <w:tcW w:w="675" w:type="dxa"/>
            <w:vAlign w:val="center"/>
          </w:tcPr>
          <w:p w14:paraId="5FAE1858"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名称</w:t>
            </w:r>
          </w:p>
        </w:tc>
        <w:tc>
          <w:tcPr>
            <w:tcW w:w="993" w:type="dxa"/>
            <w:vAlign w:val="center"/>
          </w:tcPr>
          <w:p w14:paraId="34E8DFEE" w14:textId="77777777" w:rsidR="00C86701" w:rsidRDefault="00C86701" w:rsidP="003D2A96">
            <w:pPr>
              <w:widowControl/>
              <w:jc w:val="center"/>
              <w:rPr>
                <w:rFonts w:ascii="宋体" w:hAnsi="宋体" w:cs="宋体"/>
                <w:bCs/>
                <w:color w:val="000000"/>
                <w:kern w:val="0"/>
                <w:sz w:val="18"/>
                <w:szCs w:val="18"/>
              </w:rPr>
            </w:pPr>
          </w:p>
        </w:tc>
        <w:tc>
          <w:tcPr>
            <w:tcW w:w="2126" w:type="dxa"/>
            <w:vAlign w:val="center"/>
          </w:tcPr>
          <w:p w14:paraId="64E37FE1"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参数名称（单位）</w:t>
            </w:r>
          </w:p>
        </w:tc>
        <w:tc>
          <w:tcPr>
            <w:tcW w:w="6903" w:type="dxa"/>
            <w:vAlign w:val="center"/>
          </w:tcPr>
          <w:p w14:paraId="06ADD374"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参数值</w:t>
            </w:r>
          </w:p>
        </w:tc>
      </w:tr>
      <w:tr w:rsidR="00C86701" w14:paraId="4BCB2A56" w14:textId="77777777" w:rsidTr="003D2A96">
        <w:trPr>
          <w:trHeight w:val="337"/>
        </w:trPr>
        <w:tc>
          <w:tcPr>
            <w:tcW w:w="675" w:type="dxa"/>
            <w:shd w:val="clear" w:color="auto" w:fill="auto"/>
            <w:vAlign w:val="center"/>
          </w:tcPr>
          <w:p w14:paraId="6A470407"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lastRenderedPageBreak/>
              <w:t>1</w:t>
            </w:r>
          </w:p>
        </w:tc>
        <w:tc>
          <w:tcPr>
            <w:tcW w:w="993" w:type="dxa"/>
            <w:vMerge w:val="restart"/>
            <w:shd w:val="clear" w:color="auto" w:fill="auto"/>
            <w:vAlign w:val="center"/>
          </w:tcPr>
          <w:p w14:paraId="41727608"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动力参数</w:t>
            </w:r>
          </w:p>
        </w:tc>
        <w:tc>
          <w:tcPr>
            <w:tcW w:w="2126" w:type="dxa"/>
            <w:shd w:val="clear" w:color="000000" w:fill="FFFFFF"/>
            <w:vAlign w:val="center"/>
          </w:tcPr>
          <w:p w14:paraId="5F26E38D"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电机额定功率</w:t>
            </w:r>
          </w:p>
        </w:tc>
        <w:tc>
          <w:tcPr>
            <w:tcW w:w="6903" w:type="dxa"/>
            <w:shd w:val="clear" w:color="000000" w:fill="FFFFFF"/>
            <w:vAlign w:val="center"/>
          </w:tcPr>
          <w:p w14:paraId="71F47F79"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≧5KW</w:t>
            </w:r>
          </w:p>
        </w:tc>
      </w:tr>
      <w:tr w:rsidR="00C86701" w14:paraId="01D25ED4" w14:textId="77777777" w:rsidTr="003D2A96">
        <w:trPr>
          <w:trHeight w:val="332"/>
        </w:trPr>
        <w:tc>
          <w:tcPr>
            <w:tcW w:w="675" w:type="dxa"/>
            <w:shd w:val="clear" w:color="auto" w:fill="auto"/>
            <w:vAlign w:val="center"/>
          </w:tcPr>
          <w:p w14:paraId="4C23F5F1"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2</w:t>
            </w:r>
          </w:p>
        </w:tc>
        <w:tc>
          <w:tcPr>
            <w:tcW w:w="993" w:type="dxa"/>
            <w:vMerge/>
            <w:shd w:val="clear" w:color="auto" w:fill="auto"/>
            <w:vAlign w:val="center"/>
          </w:tcPr>
          <w:p w14:paraId="1A9EEA15"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5D86DEB3"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额定电压</w:t>
            </w:r>
          </w:p>
        </w:tc>
        <w:tc>
          <w:tcPr>
            <w:tcW w:w="6903" w:type="dxa"/>
            <w:shd w:val="clear" w:color="000000" w:fill="FFFFFF"/>
            <w:vAlign w:val="center"/>
          </w:tcPr>
          <w:p w14:paraId="1A1A6647"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≧48V</w:t>
            </w:r>
          </w:p>
        </w:tc>
      </w:tr>
      <w:tr w:rsidR="00C86701" w14:paraId="5581C43C" w14:textId="77777777" w:rsidTr="003D2A96">
        <w:trPr>
          <w:trHeight w:val="332"/>
        </w:trPr>
        <w:tc>
          <w:tcPr>
            <w:tcW w:w="675" w:type="dxa"/>
            <w:shd w:val="clear" w:color="auto" w:fill="auto"/>
            <w:vAlign w:val="center"/>
          </w:tcPr>
          <w:p w14:paraId="7E8CA4DB"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3</w:t>
            </w:r>
          </w:p>
        </w:tc>
        <w:tc>
          <w:tcPr>
            <w:tcW w:w="993" w:type="dxa"/>
            <w:vMerge/>
            <w:shd w:val="clear" w:color="auto" w:fill="auto"/>
            <w:vAlign w:val="center"/>
          </w:tcPr>
          <w:p w14:paraId="749D6E74"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56A34383"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电机型号</w:t>
            </w:r>
          </w:p>
        </w:tc>
        <w:tc>
          <w:tcPr>
            <w:tcW w:w="6903" w:type="dxa"/>
            <w:shd w:val="clear" w:color="000000" w:fill="FFFFFF"/>
            <w:vAlign w:val="center"/>
          </w:tcPr>
          <w:p w14:paraId="5061DDAB"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交流异步电机</w:t>
            </w:r>
          </w:p>
        </w:tc>
      </w:tr>
      <w:tr w:rsidR="00C86701" w14:paraId="76355FEF" w14:textId="77777777" w:rsidTr="003D2A96">
        <w:trPr>
          <w:trHeight w:val="348"/>
        </w:trPr>
        <w:tc>
          <w:tcPr>
            <w:tcW w:w="675" w:type="dxa"/>
            <w:shd w:val="clear" w:color="auto" w:fill="auto"/>
            <w:vAlign w:val="center"/>
          </w:tcPr>
          <w:p w14:paraId="6E5206D7"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4</w:t>
            </w:r>
          </w:p>
        </w:tc>
        <w:tc>
          <w:tcPr>
            <w:tcW w:w="993" w:type="dxa"/>
            <w:vMerge/>
            <w:shd w:val="clear" w:color="auto" w:fill="auto"/>
            <w:vAlign w:val="center"/>
          </w:tcPr>
          <w:p w14:paraId="5BDD462A"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52D98E00"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动力电池组配置特点</w:t>
            </w:r>
          </w:p>
        </w:tc>
        <w:tc>
          <w:tcPr>
            <w:tcW w:w="6903" w:type="dxa"/>
            <w:shd w:val="clear" w:color="000000" w:fill="FFFFFF"/>
            <w:vAlign w:val="center"/>
          </w:tcPr>
          <w:p w14:paraId="7F29808B"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免维护电池</w:t>
            </w:r>
          </w:p>
        </w:tc>
      </w:tr>
      <w:tr w:rsidR="00C86701" w14:paraId="5FB79825" w14:textId="77777777" w:rsidTr="003D2A96">
        <w:trPr>
          <w:trHeight w:val="332"/>
        </w:trPr>
        <w:tc>
          <w:tcPr>
            <w:tcW w:w="675" w:type="dxa"/>
            <w:shd w:val="clear" w:color="auto" w:fill="auto"/>
            <w:vAlign w:val="center"/>
          </w:tcPr>
          <w:p w14:paraId="78AE555F"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5</w:t>
            </w:r>
          </w:p>
        </w:tc>
        <w:tc>
          <w:tcPr>
            <w:tcW w:w="993" w:type="dxa"/>
            <w:vMerge/>
            <w:shd w:val="clear" w:color="auto" w:fill="auto"/>
            <w:vAlign w:val="center"/>
          </w:tcPr>
          <w:p w14:paraId="530E1FF6"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5FED0359"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充电时间（h）</w:t>
            </w:r>
          </w:p>
        </w:tc>
        <w:tc>
          <w:tcPr>
            <w:tcW w:w="6903" w:type="dxa"/>
            <w:shd w:val="clear" w:color="000000" w:fill="FFFFFF"/>
            <w:vAlign w:val="center"/>
          </w:tcPr>
          <w:p w14:paraId="22A64526"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8-10</w:t>
            </w:r>
          </w:p>
        </w:tc>
      </w:tr>
      <w:tr w:rsidR="00C86701" w14:paraId="368F775F" w14:textId="77777777" w:rsidTr="003D2A96">
        <w:trPr>
          <w:trHeight w:val="332"/>
        </w:trPr>
        <w:tc>
          <w:tcPr>
            <w:tcW w:w="675" w:type="dxa"/>
            <w:shd w:val="clear" w:color="auto" w:fill="auto"/>
            <w:vAlign w:val="center"/>
          </w:tcPr>
          <w:p w14:paraId="2154BF60"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6</w:t>
            </w:r>
          </w:p>
        </w:tc>
        <w:tc>
          <w:tcPr>
            <w:tcW w:w="993" w:type="dxa"/>
            <w:vMerge/>
            <w:shd w:val="clear" w:color="auto" w:fill="auto"/>
            <w:vAlign w:val="center"/>
          </w:tcPr>
          <w:p w14:paraId="4B3E89FC"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394066A8"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最高车速（km/h)</w:t>
            </w:r>
          </w:p>
        </w:tc>
        <w:tc>
          <w:tcPr>
            <w:tcW w:w="6903" w:type="dxa"/>
            <w:shd w:val="clear" w:color="000000" w:fill="FFFFFF"/>
            <w:vAlign w:val="center"/>
          </w:tcPr>
          <w:p w14:paraId="76AF1A43"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30</w:t>
            </w:r>
          </w:p>
        </w:tc>
      </w:tr>
      <w:tr w:rsidR="00C86701" w14:paraId="3AD3FBE2" w14:textId="77777777" w:rsidTr="003D2A96">
        <w:trPr>
          <w:trHeight w:val="332"/>
        </w:trPr>
        <w:tc>
          <w:tcPr>
            <w:tcW w:w="675" w:type="dxa"/>
            <w:shd w:val="clear" w:color="auto" w:fill="auto"/>
            <w:vAlign w:val="center"/>
          </w:tcPr>
          <w:p w14:paraId="38E35B3E" w14:textId="77777777" w:rsidR="00C86701" w:rsidRDefault="00C86701" w:rsidP="003D2A96">
            <w:pPr>
              <w:widowControl/>
              <w:jc w:val="left"/>
              <w:rPr>
                <w:rFonts w:ascii="宋体" w:hAnsi="宋体" w:cs="宋体"/>
                <w:bCs/>
                <w:color w:val="000000"/>
                <w:kern w:val="0"/>
                <w:sz w:val="18"/>
                <w:szCs w:val="18"/>
              </w:rPr>
            </w:pPr>
          </w:p>
        </w:tc>
        <w:tc>
          <w:tcPr>
            <w:tcW w:w="993" w:type="dxa"/>
            <w:vMerge/>
            <w:shd w:val="clear" w:color="auto" w:fill="auto"/>
            <w:vAlign w:val="center"/>
          </w:tcPr>
          <w:p w14:paraId="05302A4D"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23D3781C"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最大爬坡度（°/%）</w:t>
            </w:r>
          </w:p>
        </w:tc>
        <w:tc>
          <w:tcPr>
            <w:tcW w:w="6903" w:type="dxa"/>
            <w:shd w:val="clear" w:color="000000" w:fill="FFFFFF"/>
            <w:vAlign w:val="center"/>
          </w:tcPr>
          <w:p w14:paraId="02B37D21"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≧11.3/20</w:t>
            </w:r>
          </w:p>
        </w:tc>
      </w:tr>
      <w:tr w:rsidR="00C86701" w14:paraId="6BA21AC6" w14:textId="77777777" w:rsidTr="003D2A96">
        <w:trPr>
          <w:trHeight w:val="332"/>
        </w:trPr>
        <w:tc>
          <w:tcPr>
            <w:tcW w:w="675" w:type="dxa"/>
            <w:shd w:val="clear" w:color="auto" w:fill="auto"/>
            <w:vAlign w:val="center"/>
          </w:tcPr>
          <w:p w14:paraId="7172DCFA" w14:textId="77777777" w:rsidR="00C86701" w:rsidRDefault="00C86701" w:rsidP="003D2A96">
            <w:pPr>
              <w:widowControl/>
              <w:jc w:val="left"/>
              <w:rPr>
                <w:rFonts w:ascii="宋体" w:hAnsi="宋体" w:cs="宋体"/>
                <w:bCs/>
                <w:color w:val="000000"/>
                <w:kern w:val="0"/>
                <w:sz w:val="18"/>
                <w:szCs w:val="18"/>
              </w:rPr>
            </w:pPr>
          </w:p>
        </w:tc>
        <w:tc>
          <w:tcPr>
            <w:tcW w:w="993" w:type="dxa"/>
            <w:vMerge/>
            <w:shd w:val="clear" w:color="auto" w:fill="auto"/>
            <w:vAlign w:val="center"/>
          </w:tcPr>
          <w:p w14:paraId="5E94456D"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793841EF"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驱动方式</w:t>
            </w:r>
          </w:p>
        </w:tc>
        <w:tc>
          <w:tcPr>
            <w:tcW w:w="6903" w:type="dxa"/>
            <w:shd w:val="clear" w:color="000000" w:fill="FFFFFF"/>
            <w:vAlign w:val="center"/>
          </w:tcPr>
          <w:p w14:paraId="7E4657C5"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后驱</w:t>
            </w:r>
          </w:p>
        </w:tc>
      </w:tr>
      <w:tr w:rsidR="00C86701" w14:paraId="47633671" w14:textId="77777777" w:rsidTr="003D2A96">
        <w:trPr>
          <w:trHeight w:val="332"/>
        </w:trPr>
        <w:tc>
          <w:tcPr>
            <w:tcW w:w="675" w:type="dxa"/>
            <w:shd w:val="clear" w:color="auto" w:fill="auto"/>
            <w:vAlign w:val="center"/>
          </w:tcPr>
          <w:p w14:paraId="44EA01A9" w14:textId="77777777" w:rsidR="00C86701" w:rsidRDefault="00C86701" w:rsidP="003D2A96">
            <w:pPr>
              <w:widowControl/>
              <w:jc w:val="left"/>
              <w:rPr>
                <w:rFonts w:ascii="宋体" w:hAnsi="宋体" w:cs="宋体"/>
                <w:bCs/>
                <w:color w:val="000000"/>
                <w:kern w:val="0"/>
                <w:sz w:val="18"/>
                <w:szCs w:val="18"/>
              </w:rPr>
            </w:pPr>
          </w:p>
        </w:tc>
        <w:tc>
          <w:tcPr>
            <w:tcW w:w="993" w:type="dxa"/>
            <w:vMerge/>
            <w:shd w:val="clear" w:color="auto" w:fill="auto"/>
            <w:vAlign w:val="center"/>
          </w:tcPr>
          <w:p w14:paraId="604E813E"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3EC100FD"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续航里程KM</w:t>
            </w:r>
          </w:p>
        </w:tc>
        <w:tc>
          <w:tcPr>
            <w:tcW w:w="6903" w:type="dxa"/>
            <w:shd w:val="clear" w:color="000000" w:fill="FFFFFF"/>
            <w:vAlign w:val="center"/>
          </w:tcPr>
          <w:p w14:paraId="0D4FBF1B"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≧80KM</w:t>
            </w:r>
          </w:p>
        </w:tc>
      </w:tr>
      <w:tr w:rsidR="00C86701" w14:paraId="2B657C4B" w14:textId="77777777" w:rsidTr="003D2A96">
        <w:trPr>
          <w:trHeight w:val="332"/>
        </w:trPr>
        <w:tc>
          <w:tcPr>
            <w:tcW w:w="675" w:type="dxa"/>
            <w:shd w:val="clear" w:color="auto" w:fill="auto"/>
            <w:vAlign w:val="center"/>
          </w:tcPr>
          <w:p w14:paraId="442C5967" w14:textId="77777777" w:rsidR="00C86701" w:rsidRDefault="00C86701" w:rsidP="003D2A96">
            <w:pPr>
              <w:widowControl/>
              <w:jc w:val="left"/>
              <w:rPr>
                <w:rFonts w:ascii="宋体" w:hAnsi="宋体" w:cs="宋体"/>
                <w:bCs/>
                <w:color w:val="000000"/>
                <w:kern w:val="0"/>
                <w:sz w:val="18"/>
                <w:szCs w:val="18"/>
              </w:rPr>
            </w:pPr>
          </w:p>
        </w:tc>
        <w:tc>
          <w:tcPr>
            <w:tcW w:w="993" w:type="dxa"/>
            <w:vMerge/>
            <w:shd w:val="clear" w:color="auto" w:fill="auto"/>
            <w:vAlign w:val="center"/>
          </w:tcPr>
          <w:p w14:paraId="746EA1C7"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53413592"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color w:val="000000"/>
                <w:kern w:val="0"/>
                <w:sz w:val="18"/>
                <w:szCs w:val="18"/>
              </w:rPr>
              <w:t>前机仓维护要求</w:t>
            </w:r>
          </w:p>
        </w:tc>
        <w:tc>
          <w:tcPr>
            <w:tcW w:w="6903" w:type="dxa"/>
            <w:shd w:val="clear" w:color="000000" w:fill="FFFFFF"/>
            <w:vAlign w:val="center"/>
          </w:tcPr>
          <w:p w14:paraId="07B0F9A2"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color w:val="000000"/>
                <w:kern w:val="0"/>
                <w:sz w:val="18"/>
                <w:szCs w:val="18"/>
              </w:rPr>
              <w:t>车头设计可开启式，有检修和保养维护仓，方便后期保养及维护。</w:t>
            </w:r>
          </w:p>
        </w:tc>
      </w:tr>
      <w:tr w:rsidR="00C86701" w14:paraId="50C5C05D" w14:textId="77777777" w:rsidTr="003D2A96">
        <w:trPr>
          <w:trHeight w:val="332"/>
        </w:trPr>
        <w:tc>
          <w:tcPr>
            <w:tcW w:w="675" w:type="dxa"/>
            <w:shd w:val="clear" w:color="auto" w:fill="auto"/>
            <w:vAlign w:val="center"/>
          </w:tcPr>
          <w:p w14:paraId="6F5E04D0"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7</w:t>
            </w:r>
          </w:p>
        </w:tc>
        <w:tc>
          <w:tcPr>
            <w:tcW w:w="993" w:type="dxa"/>
            <w:vMerge w:val="restart"/>
            <w:shd w:val="clear" w:color="auto" w:fill="auto"/>
            <w:vAlign w:val="center"/>
          </w:tcPr>
          <w:p w14:paraId="04EB88EA"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尺寸参数</w:t>
            </w:r>
          </w:p>
        </w:tc>
        <w:tc>
          <w:tcPr>
            <w:tcW w:w="2126" w:type="dxa"/>
            <w:shd w:val="clear" w:color="000000" w:fill="FFFFFF"/>
            <w:vAlign w:val="center"/>
          </w:tcPr>
          <w:p w14:paraId="5AF03B78"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整车长*宽*高（mm）</w:t>
            </w:r>
          </w:p>
        </w:tc>
        <w:tc>
          <w:tcPr>
            <w:tcW w:w="6903" w:type="dxa"/>
            <w:shd w:val="clear" w:color="000000" w:fill="auto"/>
            <w:vAlign w:val="center"/>
          </w:tcPr>
          <w:p w14:paraId="4D2648DA"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≧3330*1530*1800</w:t>
            </w:r>
          </w:p>
        </w:tc>
      </w:tr>
      <w:tr w:rsidR="00C86701" w14:paraId="2B9D3033" w14:textId="77777777" w:rsidTr="003D2A96">
        <w:trPr>
          <w:trHeight w:val="332"/>
        </w:trPr>
        <w:tc>
          <w:tcPr>
            <w:tcW w:w="675" w:type="dxa"/>
            <w:shd w:val="clear" w:color="auto" w:fill="auto"/>
            <w:vAlign w:val="center"/>
          </w:tcPr>
          <w:p w14:paraId="4D71A293"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8</w:t>
            </w:r>
          </w:p>
        </w:tc>
        <w:tc>
          <w:tcPr>
            <w:tcW w:w="993" w:type="dxa"/>
            <w:vMerge/>
            <w:shd w:val="clear" w:color="auto" w:fill="auto"/>
            <w:vAlign w:val="center"/>
          </w:tcPr>
          <w:p w14:paraId="1B76C5BC"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368C7917"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轴距（mm)</w:t>
            </w:r>
          </w:p>
        </w:tc>
        <w:tc>
          <w:tcPr>
            <w:tcW w:w="6903" w:type="dxa"/>
            <w:shd w:val="clear" w:color="000000" w:fill="auto"/>
            <w:vAlign w:val="center"/>
          </w:tcPr>
          <w:p w14:paraId="460E3F3F"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≧2120</w:t>
            </w:r>
          </w:p>
        </w:tc>
      </w:tr>
      <w:tr w:rsidR="00C86701" w14:paraId="4F0E821D" w14:textId="77777777" w:rsidTr="003D2A96">
        <w:trPr>
          <w:trHeight w:val="332"/>
        </w:trPr>
        <w:tc>
          <w:tcPr>
            <w:tcW w:w="675" w:type="dxa"/>
            <w:shd w:val="clear" w:color="auto" w:fill="auto"/>
            <w:vAlign w:val="center"/>
          </w:tcPr>
          <w:p w14:paraId="484EE5F9"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9</w:t>
            </w:r>
          </w:p>
        </w:tc>
        <w:tc>
          <w:tcPr>
            <w:tcW w:w="993" w:type="dxa"/>
            <w:vMerge/>
            <w:shd w:val="clear" w:color="auto" w:fill="auto"/>
            <w:vAlign w:val="center"/>
          </w:tcPr>
          <w:p w14:paraId="15D96C4F"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511CC6EC"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轮距前/后（mm)</w:t>
            </w:r>
          </w:p>
        </w:tc>
        <w:tc>
          <w:tcPr>
            <w:tcW w:w="6903" w:type="dxa"/>
            <w:shd w:val="clear" w:color="000000" w:fill="auto"/>
            <w:vAlign w:val="center"/>
          </w:tcPr>
          <w:p w14:paraId="58083CBA"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≧1280/1290</w:t>
            </w:r>
          </w:p>
        </w:tc>
      </w:tr>
      <w:tr w:rsidR="00C86701" w14:paraId="0AD77D39" w14:textId="77777777" w:rsidTr="003D2A96">
        <w:trPr>
          <w:trHeight w:val="332"/>
        </w:trPr>
        <w:tc>
          <w:tcPr>
            <w:tcW w:w="675" w:type="dxa"/>
            <w:shd w:val="clear" w:color="auto" w:fill="auto"/>
            <w:vAlign w:val="center"/>
          </w:tcPr>
          <w:p w14:paraId="7AA26481"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10</w:t>
            </w:r>
          </w:p>
        </w:tc>
        <w:tc>
          <w:tcPr>
            <w:tcW w:w="993" w:type="dxa"/>
            <w:vMerge w:val="restart"/>
            <w:shd w:val="clear" w:color="auto" w:fill="auto"/>
            <w:vAlign w:val="center"/>
          </w:tcPr>
          <w:p w14:paraId="42F69E20"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质量参数</w:t>
            </w:r>
          </w:p>
        </w:tc>
        <w:tc>
          <w:tcPr>
            <w:tcW w:w="2126" w:type="dxa"/>
            <w:shd w:val="clear" w:color="000000" w:fill="FFFFFF"/>
            <w:vAlign w:val="center"/>
          </w:tcPr>
          <w:p w14:paraId="0A1D15CF"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整备质量（kg）</w:t>
            </w:r>
          </w:p>
        </w:tc>
        <w:tc>
          <w:tcPr>
            <w:tcW w:w="6903" w:type="dxa"/>
            <w:shd w:val="clear" w:color="000000" w:fill="auto"/>
            <w:vAlign w:val="center"/>
          </w:tcPr>
          <w:p w14:paraId="18DA540F"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≧800</w:t>
            </w:r>
          </w:p>
        </w:tc>
      </w:tr>
      <w:tr w:rsidR="00C86701" w14:paraId="65CF0E8E" w14:textId="77777777" w:rsidTr="003D2A96">
        <w:trPr>
          <w:trHeight w:val="332"/>
        </w:trPr>
        <w:tc>
          <w:tcPr>
            <w:tcW w:w="675" w:type="dxa"/>
            <w:shd w:val="clear" w:color="auto" w:fill="auto"/>
            <w:vAlign w:val="center"/>
          </w:tcPr>
          <w:p w14:paraId="07EBA8E9"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11</w:t>
            </w:r>
          </w:p>
        </w:tc>
        <w:tc>
          <w:tcPr>
            <w:tcW w:w="993" w:type="dxa"/>
            <w:vMerge/>
            <w:shd w:val="clear" w:color="auto" w:fill="auto"/>
            <w:vAlign w:val="center"/>
          </w:tcPr>
          <w:p w14:paraId="76BBA4C5"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17AD0744"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最大总重量（kg）</w:t>
            </w:r>
          </w:p>
        </w:tc>
        <w:tc>
          <w:tcPr>
            <w:tcW w:w="6903" w:type="dxa"/>
            <w:shd w:val="clear" w:color="000000" w:fill="auto"/>
            <w:vAlign w:val="center"/>
          </w:tcPr>
          <w:p w14:paraId="63FC6C2E"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≧1300</w:t>
            </w:r>
          </w:p>
        </w:tc>
      </w:tr>
      <w:tr w:rsidR="00C86701" w14:paraId="39773D8F" w14:textId="77777777" w:rsidTr="003D2A96">
        <w:trPr>
          <w:trHeight w:val="719"/>
        </w:trPr>
        <w:tc>
          <w:tcPr>
            <w:tcW w:w="675" w:type="dxa"/>
            <w:shd w:val="clear" w:color="auto" w:fill="auto"/>
            <w:vAlign w:val="center"/>
          </w:tcPr>
          <w:p w14:paraId="536E425D"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12</w:t>
            </w:r>
          </w:p>
        </w:tc>
        <w:tc>
          <w:tcPr>
            <w:tcW w:w="993" w:type="dxa"/>
            <w:vMerge w:val="restart"/>
            <w:shd w:val="clear" w:color="auto" w:fill="auto"/>
            <w:vAlign w:val="center"/>
          </w:tcPr>
          <w:p w14:paraId="47F4CF63"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底盘</w:t>
            </w:r>
          </w:p>
        </w:tc>
        <w:tc>
          <w:tcPr>
            <w:tcW w:w="2126" w:type="dxa"/>
            <w:shd w:val="clear" w:color="000000" w:fill="FFFFFF"/>
            <w:vAlign w:val="center"/>
          </w:tcPr>
          <w:p w14:paraId="15C4EE7F"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车架及工艺要求</w:t>
            </w:r>
            <w:r>
              <w:rPr>
                <w:rFonts w:ascii="宋体" w:hAnsi="宋体" w:cs="宋体" w:hint="eastAsia"/>
                <w:color w:val="000000"/>
                <w:kern w:val="0"/>
                <w:sz w:val="18"/>
                <w:szCs w:val="18"/>
              </w:rPr>
              <w:t>★</w:t>
            </w:r>
          </w:p>
        </w:tc>
        <w:tc>
          <w:tcPr>
            <w:tcW w:w="6903" w:type="dxa"/>
            <w:shd w:val="clear" w:color="000000" w:fill="auto"/>
            <w:vAlign w:val="center"/>
          </w:tcPr>
          <w:p w14:paraId="3EFE3655"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color w:val="000000"/>
                <w:kern w:val="0"/>
                <w:sz w:val="18"/>
                <w:szCs w:val="18"/>
              </w:rPr>
              <w:t>直梁框架式结构、笼式焊接钢骨架车身；配有汽车标准的副车架（可拆卸式、方向机和下摆臂都是固定在副车架上、</w:t>
            </w:r>
            <w:r>
              <w:rPr>
                <w:rFonts w:ascii="宋体" w:hAnsi="宋体" w:cs="宋体" w:hint="eastAsia"/>
                <w:bCs/>
                <w:color w:val="000000"/>
                <w:kern w:val="0"/>
                <w:sz w:val="18"/>
                <w:szCs w:val="18"/>
              </w:rPr>
              <w:t>提供实图照片</w:t>
            </w:r>
            <w:r>
              <w:rPr>
                <w:rFonts w:ascii="宋体" w:hAnsi="宋体" w:cs="宋体" w:hint="eastAsia"/>
                <w:color w:val="000000"/>
                <w:kern w:val="0"/>
                <w:sz w:val="18"/>
                <w:szCs w:val="18"/>
              </w:rPr>
              <w:t>）；</w:t>
            </w:r>
          </w:p>
        </w:tc>
      </w:tr>
      <w:tr w:rsidR="00C86701" w14:paraId="07A1BA50" w14:textId="77777777" w:rsidTr="003D2A96">
        <w:trPr>
          <w:trHeight w:val="332"/>
        </w:trPr>
        <w:tc>
          <w:tcPr>
            <w:tcW w:w="675" w:type="dxa"/>
            <w:shd w:val="clear" w:color="auto" w:fill="auto"/>
            <w:vAlign w:val="center"/>
          </w:tcPr>
          <w:p w14:paraId="2E817942"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13</w:t>
            </w:r>
          </w:p>
        </w:tc>
        <w:tc>
          <w:tcPr>
            <w:tcW w:w="993" w:type="dxa"/>
            <w:vMerge/>
            <w:shd w:val="clear" w:color="auto" w:fill="auto"/>
            <w:vAlign w:val="center"/>
          </w:tcPr>
          <w:p w14:paraId="38159871"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2F85FB1F"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底盘零配件</w:t>
            </w:r>
            <w:r>
              <w:rPr>
                <w:rFonts w:ascii="宋体" w:hAnsi="宋体" w:cs="宋体" w:hint="eastAsia"/>
                <w:color w:val="000000"/>
                <w:kern w:val="0"/>
                <w:sz w:val="18"/>
                <w:szCs w:val="18"/>
              </w:rPr>
              <w:t>★</w:t>
            </w:r>
          </w:p>
        </w:tc>
        <w:tc>
          <w:tcPr>
            <w:tcW w:w="6903" w:type="dxa"/>
            <w:shd w:val="clear" w:color="000000" w:fill="auto"/>
            <w:vAlign w:val="center"/>
          </w:tcPr>
          <w:p w14:paraId="41FFA675"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方向机、制动、减震器、刹车系统、100%</w:t>
            </w:r>
            <w:r>
              <w:rPr>
                <w:rFonts w:ascii="宋体" w:hAnsi="宋体" w:cs="宋体" w:hint="eastAsia"/>
                <w:bCs/>
                <w:kern w:val="0"/>
                <w:sz w:val="18"/>
                <w:szCs w:val="18"/>
              </w:rPr>
              <w:t>是微型汽车</w:t>
            </w:r>
            <w:r>
              <w:rPr>
                <w:rFonts w:ascii="宋体" w:hAnsi="宋体" w:cs="宋体" w:hint="eastAsia"/>
                <w:bCs/>
                <w:color w:val="000000"/>
                <w:kern w:val="0"/>
                <w:sz w:val="18"/>
                <w:szCs w:val="18"/>
              </w:rPr>
              <w:t>原厂零配件</w:t>
            </w:r>
          </w:p>
        </w:tc>
      </w:tr>
      <w:tr w:rsidR="00C86701" w14:paraId="7C7D9907" w14:textId="77777777" w:rsidTr="003D2A96">
        <w:trPr>
          <w:trHeight w:val="332"/>
        </w:trPr>
        <w:tc>
          <w:tcPr>
            <w:tcW w:w="675" w:type="dxa"/>
            <w:shd w:val="clear" w:color="auto" w:fill="auto"/>
            <w:vAlign w:val="center"/>
          </w:tcPr>
          <w:p w14:paraId="62754070"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14</w:t>
            </w:r>
          </w:p>
        </w:tc>
        <w:tc>
          <w:tcPr>
            <w:tcW w:w="993" w:type="dxa"/>
            <w:vMerge/>
            <w:shd w:val="clear" w:color="auto" w:fill="auto"/>
            <w:vAlign w:val="center"/>
          </w:tcPr>
          <w:p w14:paraId="4735FD6D"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7D481849"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底盘骨架</w:t>
            </w:r>
            <w:r>
              <w:rPr>
                <w:rFonts w:ascii="宋体" w:hAnsi="宋体" w:cs="宋体" w:hint="eastAsia"/>
                <w:color w:val="000000"/>
                <w:kern w:val="0"/>
                <w:sz w:val="18"/>
                <w:szCs w:val="18"/>
              </w:rPr>
              <w:t>★</w:t>
            </w:r>
          </w:p>
        </w:tc>
        <w:tc>
          <w:tcPr>
            <w:tcW w:w="6903" w:type="dxa"/>
            <w:shd w:val="clear" w:color="000000" w:fill="auto"/>
            <w:vAlign w:val="center"/>
          </w:tcPr>
          <w:p w14:paraId="51D8929E"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底盘钢板及车梁整体</w:t>
            </w:r>
            <w:r>
              <w:rPr>
                <w:rFonts w:ascii="宋体" w:hAnsi="宋体" w:cs="宋体" w:hint="eastAsia"/>
                <w:bCs/>
                <w:kern w:val="0"/>
                <w:sz w:val="18"/>
                <w:szCs w:val="18"/>
              </w:rPr>
              <w:t>阴极</w:t>
            </w:r>
            <w:r>
              <w:rPr>
                <w:rFonts w:ascii="宋体" w:hAnsi="宋体" w:cs="宋体" w:hint="eastAsia"/>
                <w:bCs/>
                <w:color w:val="000000"/>
                <w:kern w:val="0"/>
                <w:sz w:val="18"/>
                <w:szCs w:val="18"/>
              </w:rPr>
              <w:t>电泳涂装灰色汽车级防锈漆</w:t>
            </w:r>
          </w:p>
        </w:tc>
      </w:tr>
      <w:tr w:rsidR="00C86701" w14:paraId="67246F0B" w14:textId="77777777" w:rsidTr="003D2A96">
        <w:trPr>
          <w:trHeight w:val="332"/>
        </w:trPr>
        <w:tc>
          <w:tcPr>
            <w:tcW w:w="675" w:type="dxa"/>
            <w:shd w:val="clear" w:color="auto" w:fill="auto"/>
            <w:vAlign w:val="center"/>
          </w:tcPr>
          <w:p w14:paraId="79649561"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15</w:t>
            </w:r>
          </w:p>
        </w:tc>
        <w:tc>
          <w:tcPr>
            <w:tcW w:w="993" w:type="dxa"/>
            <w:vMerge/>
            <w:shd w:val="clear" w:color="auto" w:fill="auto"/>
            <w:vAlign w:val="center"/>
          </w:tcPr>
          <w:p w14:paraId="22C3A38D" w14:textId="77777777" w:rsidR="00C86701" w:rsidRDefault="00C86701" w:rsidP="003D2A96">
            <w:pPr>
              <w:widowControl/>
              <w:jc w:val="left"/>
              <w:rPr>
                <w:rFonts w:ascii="宋体" w:hAnsi="宋体" w:cs="宋体"/>
                <w:bCs/>
                <w:color w:val="000000"/>
                <w:kern w:val="0"/>
                <w:sz w:val="18"/>
                <w:szCs w:val="18"/>
              </w:rPr>
            </w:pPr>
          </w:p>
        </w:tc>
        <w:tc>
          <w:tcPr>
            <w:tcW w:w="2126" w:type="dxa"/>
            <w:shd w:val="clear" w:color="000000" w:fill="FFFFFF"/>
            <w:vAlign w:val="center"/>
          </w:tcPr>
          <w:p w14:paraId="46660EB2"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color w:val="000000"/>
                <w:kern w:val="0"/>
                <w:sz w:val="18"/>
                <w:szCs w:val="18"/>
              </w:rPr>
              <w:t>轮胎规格</w:t>
            </w:r>
          </w:p>
        </w:tc>
        <w:tc>
          <w:tcPr>
            <w:tcW w:w="6903" w:type="dxa"/>
            <w:shd w:val="clear" w:color="000000" w:fill="auto"/>
            <w:vAlign w:val="center"/>
          </w:tcPr>
          <w:p w14:paraId="544E9E86"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color w:val="000000"/>
                <w:kern w:val="0"/>
                <w:sz w:val="18"/>
                <w:szCs w:val="18"/>
              </w:rPr>
              <w:t>155</w:t>
            </w:r>
            <w:r>
              <w:rPr>
                <w:rStyle w:val="font41"/>
                <w:rFonts w:hint="default"/>
                <w:sz w:val="18"/>
                <w:szCs w:val="18"/>
              </w:rPr>
              <w:t xml:space="preserve"> </w:t>
            </w:r>
            <w:r>
              <w:rPr>
                <w:rStyle w:val="font31"/>
                <w:rFonts w:hint="default"/>
                <w:sz w:val="18"/>
                <w:szCs w:val="18"/>
              </w:rPr>
              <w:t>R/60R13</w:t>
            </w:r>
          </w:p>
        </w:tc>
      </w:tr>
      <w:tr w:rsidR="00C86701" w14:paraId="4B24CEE7" w14:textId="77777777" w:rsidTr="003D2A96">
        <w:trPr>
          <w:trHeight w:val="332"/>
        </w:trPr>
        <w:tc>
          <w:tcPr>
            <w:tcW w:w="675" w:type="dxa"/>
            <w:shd w:val="clear" w:color="auto" w:fill="auto"/>
            <w:vAlign w:val="center"/>
          </w:tcPr>
          <w:p w14:paraId="7BC4D634"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16</w:t>
            </w:r>
          </w:p>
        </w:tc>
        <w:tc>
          <w:tcPr>
            <w:tcW w:w="993" w:type="dxa"/>
            <w:shd w:val="clear" w:color="auto" w:fill="auto"/>
            <w:vAlign w:val="center"/>
          </w:tcPr>
          <w:p w14:paraId="495A8798"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车内</w:t>
            </w:r>
          </w:p>
        </w:tc>
        <w:tc>
          <w:tcPr>
            <w:tcW w:w="2126" w:type="dxa"/>
            <w:shd w:val="clear" w:color="000000" w:fill="FFFFFF"/>
            <w:vAlign w:val="center"/>
          </w:tcPr>
          <w:p w14:paraId="3110B20E"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工作台</w:t>
            </w:r>
            <w:r>
              <w:rPr>
                <w:rFonts w:ascii="宋体" w:hAnsi="宋体" w:cs="宋体" w:hint="eastAsia"/>
                <w:color w:val="000000"/>
                <w:kern w:val="0"/>
                <w:sz w:val="18"/>
                <w:szCs w:val="18"/>
              </w:rPr>
              <w:t>★</w:t>
            </w:r>
          </w:p>
        </w:tc>
        <w:tc>
          <w:tcPr>
            <w:tcW w:w="6903" w:type="dxa"/>
            <w:shd w:val="clear" w:color="000000" w:fill="auto"/>
            <w:vAlign w:val="center"/>
          </w:tcPr>
          <w:p w14:paraId="688B82C6"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可拆卸式塑料材质（无异味、高分子环保材料）</w:t>
            </w:r>
          </w:p>
        </w:tc>
      </w:tr>
      <w:tr w:rsidR="00C86701" w14:paraId="68CCF57B" w14:textId="77777777" w:rsidTr="003D2A96">
        <w:trPr>
          <w:trHeight w:val="332"/>
        </w:trPr>
        <w:tc>
          <w:tcPr>
            <w:tcW w:w="675" w:type="dxa"/>
            <w:shd w:val="clear" w:color="auto" w:fill="auto"/>
            <w:vAlign w:val="center"/>
          </w:tcPr>
          <w:p w14:paraId="5E22601D"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17</w:t>
            </w:r>
          </w:p>
        </w:tc>
        <w:tc>
          <w:tcPr>
            <w:tcW w:w="993" w:type="dxa"/>
            <w:shd w:val="clear" w:color="auto" w:fill="auto"/>
            <w:vAlign w:val="center"/>
          </w:tcPr>
          <w:p w14:paraId="67CE1D76"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载客量</w:t>
            </w:r>
          </w:p>
        </w:tc>
        <w:tc>
          <w:tcPr>
            <w:tcW w:w="2126" w:type="dxa"/>
            <w:shd w:val="clear" w:color="000000" w:fill="FFFFFF"/>
            <w:vAlign w:val="center"/>
          </w:tcPr>
          <w:p w14:paraId="694D2B68"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乘员人数（人）</w:t>
            </w:r>
          </w:p>
        </w:tc>
        <w:tc>
          <w:tcPr>
            <w:tcW w:w="6903" w:type="dxa"/>
            <w:shd w:val="clear" w:color="000000" w:fill="FFFFFF"/>
            <w:vAlign w:val="center"/>
          </w:tcPr>
          <w:p w14:paraId="50871211" w14:textId="77777777" w:rsidR="00C86701" w:rsidRDefault="00C86701" w:rsidP="003D2A96">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5人</w:t>
            </w:r>
          </w:p>
        </w:tc>
      </w:tr>
      <w:tr w:rsidR="00C86701" w14:paraId="6A9347E6" w14:textId="77777777" w:rsidTr="003D2A96">
        <w:trPr>
          <w:trHeight w:val="332"/>
        </w:trPr>
        <w:tc>
          <w:tcPr>
            <w:tcW w:w="675" w:type="dxa"/>
            <w:shd w:val="clear" w:color="auto" w:fill="auto"/>
            <w:vAlign w:val="center"/>
          </w:tcPr>
          <w:p w14:paraId="19F271B0"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18</w:t>
            </w:r>
          </w:p>
        </w:tc>
        <w:tc>
          <w:tcPr>
            <w:tcW w:w="3119" w:type="dxa"/>
            <w:gridSpan w:val="2"/>
            <w:shd w:val="clear" w:color="auto" w:fill="auto"/>
            <w:vAlign w:val="center"/>
          </w:tcPr>
          <w:p w14:paraId="05002609"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color w:val="000000"/>
                <w:kern w:val="0"/>
                <w:sz w:val="18"/>
                <w:szCs w:val="18"/>
              </w:rPr>
              <w:t>方向配置★</w:t>
            </w:r>
          </w:p>
        </w:tc>
        <w:tc>
          <w:tcPr>
            <w:tcW w:w="6903" w:type="dxa"/>
            <w:shd w:val="clear" w:color="000000" w:fill="FFFFFF"/>
            <w:vAlign w:val="center"/>
          </w:tcPr>
          <w:p w14:paraId="71BFEA7A" w14:textId="77777777" w:rsidR="00C86701" w:rsidRDefault="00C86701" w:rsidP="003D2A96">
            <w:pPr>
              <w:widowControl/>
              <w:rPr>
                <w:rFonts w:ascii="宋体" w:hAnsi="宋体" w:cs="宋体"/>
                <w:bCs/>
                <w:color w:val="000000"/>
                <w:kern w:val="0"/>
                <w:sz w:val="18"/>
                <w:szCs w:val="18"/>
              </w:rPr>
            </w:pPr>
            <w:r>
              <w:rPr>
                <w:rFonts w:ascii="宋体" w:hAnsi="宋体" w:cs="宋体" w:hint="eastAsia"/>
                <w:color w:val="000000"/>
                <w:kern w:val="0"/>
                <w:sz w:val="18"/>
                <w:szCs w:val="18"/>
              </w:rPr>
              <w:t>要求方向机整体固定在笼式车架上；达到QC/TXXXXX.1-201X &lt;汽车电动助力转向装置&gt;的技术条件要求。</w:t>
            </w:r>
          </w:p>
        </w:tc>
      </w:tr>
      <w:tr w:rsidR="00C86701" w14:paraId="21529E2F" w14:textId="77777777" w:rsidTr="003D2A96">
        <w:trPr>
          <w:trHeight w:val="332"/>
        </w:trPr>
        <w:tc>
          <w:tcPr>
            <w:tcW w:w="675" w:type="dxa"/>
            <w:shd w:val="clear" w:color="auto" w:fill="auto"/>
            <w:vAlign w:val="center"/>
          </w:tcPr>
          <w:p w14:paraId="2F3A2CE1"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19</w:t>
            </w:r>
          </w:p>
        </w:tc>
        <w:tc>
          <w:tcPr>
            <w:tcW w:w="3119" w:type="dxa"/>
            <w:gridSpan w:val="2"/>
            <w:shd w:val="clear" w:color="auto" w:fill="auto"/>
            <w:vAlign w:val="center"/>
          </w:tcPr>
          <w:p w14:paraId="65D883E9" w14:textId="77777777" w:rsidR="00C86701" w:rsidRDefault="00C86701" w:rsidP="003D2A96">
            <w:pPr>
              <w:widowControl/>
              <w:jc w:val="left"/>
              <w:rPr>
                <w:rFonts w:ascii="宋体" w:hAnsi="宋体" w:cs="宋体"/>
                <w:color w:val="000000"/>
                <w:kern w:val="0"/>
                <w:sz w:val="18"/>
                <w:szCs w:val="18"/>
              </w:rPr>
            </w:pPr>
            <w:r>
              <w:rPr>
                <w:rFonts w:ascii="宋体" w:hAnsi="宋体" w:cs="宋体" w:hint="eastAsia"/>
                <w:color w:val="000000"/>
                <w:kern w:val="0"/>
                <w:sz w:val="18"/>
                <w:szCs w:val="18"/>
              </w:rPr>
              <w:t>刹车配置★</w:t>
            </w:r>
          </w:p>
        </w:tc>
        <w:tc>
          <w:tcPr>
            <w:tcW w:w="6903" w:type="dxa"/>
            <w:shd w:val="clear" w:color="000000" w:fill="FFFFFF"/>
            <w:vAlign w:val="center"/>
          </w:tcPr>
          <w:p w14:paraId="3E49691F"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电动真空助力器、配24厘米宽真空助力泵，</w:t>
            </w:r>
          </w:p>
        </w:tc>
      </w:tr>
      <w:tr w:rsidR="00C86701" w14:paraId="09760798" w14:textId="77777777" w:rsidTr="003D2A96">
        <w:trPr>
          <w:trHeight w:val="332"/>
        </w:trPr>
        <w:tc>
          <w:tcPr>
            <w:tcW w:w="675" w:type="dxa"/>
            <w:shd w:val="clear" w:color="auto" w:fill="auto"/>
            <w:vAlign w:val="center"/>
          </w:tcPr>
          <w:p w14:paraId="798B3555"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20</w:t>
            </w:r>
          </w:p>
        </w:tc>
        <w:tc>
          <w:tcPr>
            <w:tcW w:w="3119" w:type="dxa"/>
            <w:gridSpan w:val="2"/>
            <w:shd w:val="clear" w:color="auto" w:fill="auto"/>
            <w:vAlign w:val="center"/>
          </w:tcPr>
          <w:p w14:paraId="6C89E9EC" w14:textId="77777777" w:rsidR="00C86701" w:rsidRDefault="00C86701" w:rsidP="003D2A96">
            <w:pPr>
              <w:widowControl/>
              <w:jc w:val="left"/>
              <w:rPr>
                <w:rFonts w:ascii="宋体" w:hAnsi="宋体" w:cs="宋体"/>
                <w:color w:val="000000"/>
                <w:kern w:val="0"/>
                <w:sz w:val="18"/>
                <w:szCs w:val="18"/>
              </w:rPr>
            </w:pPr>
            <w:r>
              <w:rPr>
                <w:rFonts w:ascii="宋体" w:hAnsi="宋体" w:cs="宋体" w:hint="eastAsia"/>
                <w:color w:val="000000"/>
                <w:kern w:val="0"/>
                <w:sz w:val="18"/>
                <w:szCs w:val="18"/>
              </w:rPr>
              <w:t>前机仓维护要求★</w:t>
            </w:r>
          </w:p>
        </w:tc>
        <w:tc>
          <w:tcPr>
            <w:tcW w:w="6903" w:type="dxa"/>
            <w:shd w:val="clear" w:color="000000" w:fill="FFFFFF"/>
            <w:vAlign w:val="center"/>
          </w:tcPr>
          <w:p w14:paraId="01E0003E"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引擎盖为一次性冲压带弯曲高强度工艺生产；车头设计可开启式引擎盖，方便后期检修保养及维护。</w:t>
            </w:r>
          </w:p>
        </w:tc>
      </w:tr>
      <w:tr w:rsidR="00C86701" w14:paraId="4F250087" w14:textId="77777777" w:rsidTr="003D2A96">
        <w:trPr>
          <w:trHeight w:val="657"/>
        </w:trPr>
        <w:tc>
          <w:tcPr>
            <w:tcW w:w="675" w:type="dxa"/>
            <w:shd w:val="clear" w:color="auto" w:fill="auto"/>
            <w:vAlign w:val="center"/>
          </w:tcPr>
          <w:p w14:paraId="100E0720"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21</w:t>
            </w:r>
          </w:p>
        </w:tc>
        <w:tc>
          <w:tcPr>
            <w:tcW w:w="3119" w:type="dxa"/>
            <w:gridSpan w:val="2"/>
            <w:shd w:val="clear" w:color="auto" w:fill="auto"/>
            <w:vAlign w:val="center"/>
          </w:tcPr>
          <w:p w14:paraId="053403E0"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color w:val="000000"/>
                <w:kern w:val="0"/>
                <w:sz w:val="18"/>
                <w:szCs w:val="18"/>
              </w:rPr>
              <w:t>制动标准★</w:t>
            </w:r>
          </w:p>
        </w:tc>
        <w:tc>
          <w:tcPr>
            <w:tcW w:w="6903" w:type="dxa"/>
            <w:shd w:val="clear" w:color="000000" w:fill="FFFFFF"/>
            <w:vAlign w:val="center"/>
          </w:tcPr>
          <w:p w14:paraId="378567E1" w14:textId="77777777" w:rsidR="00C86701" w:rsidRDefault="00C86701" w:rsidP="003D2A96">
            <w:pPr>
              <w:widowControl/>
              <w:numPr>
                <w:ilvl w:val="0"/>
                <w:numId w:val="1"/>
              </w:numPr>
              <w:spacing w:line="120" w:lineRule="auto"/>
              <w:rPr>
                <w:rFonts w:ascii="宋体" w:hAnsi="宋体" w:cs="宋体"/>
                <w:bCs/>
                <w:color w:val="000000"/>
                <w:kern w:val="0"/>
                <w:sz w:val="18"/>
                <w:szCs w:val="18"/>
              </w:rPr>
            </w:pPr>
            <w:r>
              <w:rPr>
                <w:rFonts w:ascii="宋体" w:hAnsi="宋体" w:cs="宋体" w:hint="eastAsia"/>
                <w:bCs/>
                <w:color w:val="000000"/>
                <w:kern w:val="0"/>
                <w:sz w:val="18"/>
                <w:szCs w:val="18"/>
              </w:rPr>
              <w:t>制动距离&lt;5m，符合国家道路用车强制检验标准；</w:t>
            </w:r>
          </w:p>
          <w:p w14:paraId="13EEE71D" w14:textId="77777777" w:rsidR="00C86701" w:rsidRDefault="00C86701" w:rsidP="003D2A96">
            <w:pPr>
              <w:widowControl/>
              <w:spacing w:line="120" w:lineRule="auto"/>
              <w:rPr>
                <w:rFonts w:ascii="宋体" w:hAnsi="宋体" w:cs="宋体"/>
                <w:bCs/>
                <w:color w:val="000000"/>
                <w:kern w:val="0"/>
                <w:sz w:val="18"/>
                <w:szCs w:val="18"/>
              </w:rPr>
            </w:pPr>
            <w:r>
              <w:rPr>
                <w:rFonts w:ascii="宋体" w:hAnsi="宋体" w:cs="宋体" w:hint="eastAsia"/>
                <w:bCs/>
                <w:color w:val="000000"/>
                <w:kern w:val="0"/>
                <w:sz w:val="18"/>
                <w:szCs w:val="18"/>
              </w:rPr>
              <w:t>2、前盘后鼔的制动器（前轮制动盘要求宽25.5厘米，厚1.8厘米；后轮刹车鼓要求外宽26厘米，内宽22厘米，高度7.5厘米），配双回路感载比例阀；依据QC/T564-2008制动器检测要求制动力矩前制动器在1510N.m以上，后轮制动器在810N.m以上。</w:t>
            </w:r>
          </w:p>
        </w:tc>
      </w:tr>
      <w:tr w:rsidR="00C86701" w14:paraId="37D5A5A3" w14:textId="77777777" w:rsidTr="003D2A96">
        <w:trPr>
          <w:trHeight w:val="1638"/>
        </w:trPr>
        <w:tc>
          <w:tcPr>
            <w:tcW w:w="675" w:type="dxa"/>
            <w:shd w:val="clear" w:color="auto" w:fill="auto"/>
            <w:vAlign w:val="center"/>
          </w:tcPr>
          <w:p w14:paraId="59920F56"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22</w:t>
            </w:r>
          </w:p>
        </w:tc>
        <w:tc>
          <w:tcPr>
            <w:tcW w:w="3119" w:type="dxa"/>
            <w:gridSpan w:val="2"/>
            <w:shd w:val="clear" w:color="auto" w:fill="auto"/>
            <w:vAlign w:val="center"/>
          </w:tcPr>
          <w:p w14:paraId="53633D58"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color w:val="000000"/>
                <w:kern w:val="0"/>
                <w:sz w:val="18"/>
                <w:szCs w:val="18"/>
              </w:rPr>
              <w:t>车身制造工艺★</w:t>
            </w:r>
          </w:p>
        </w:tc>
        <w:tc>
          <w:tcPr>
            <w:tcW w:w="6903" w:type="dxa"/>
            <w:shd w:val="clear" w:color="000000" w:fill="FFFFFF"/>
            <w:vAlign w:val="center"/>
          </w:tcPr>
          <w:p w14:paraId="2135306A" w14:textId="77777777" w:rsidR="00C86701" w:rsidRDefault="00C86701" w:rsidP="003D2A96">
            <w:pPr>
              <w:widowControl/>
              <w:numPr>
                <w:ilvl w:val="0"/>
                <w:numId w:val="2"/>
              </w:numPr>
              <w:jc w:val="left"/>
              <w:rPr>
                <w:rFonts w:ascii="宋体" w:hAnsi="宋体" w:cs="宋体"/>
                <w:color w:val="000000"/>
                <w:kern w:val="0"/>
                <w:sz w:val="18"/>
                <w:szCs w:val="18"/>
              </w:rPr>
            </w:pPr>
            <w:r>
              <w:rPr>
                <w:rFonts w:ascii="宋体" w:hAnsi="宋体" w:cs="宋体" w:hint="eastAsia"/>
                <w:color w:val="000000"/>
                <w:kern w:val="0"/>
                <w:sz w:val="18"/>
                <w:szCs w:val="18"/>
              </w:rPr>
              <w:t>全钣金车身；钣金一体顶棚；</w:t>
            </w:r>
          </w:p>
          <w:p w14:paraId="108F0503" w14:textId="77777777" w:rsidR="00C86701" w:rsidRDefault="00C86701" w:rsidP="003D2A96">
            <w:pPr>
              <w:widowControl/>
              <w:numPr>
                <w:ilvl w:val="0"/>
                <w:numId w:val="2"/>
              </w:numPr>
              <w:jc w:val="left"/>
              <w:rPr>
                <w:rFonts w:ascii="宋体" w:hAnsi="宋体" w:cs="宋体"/>
                <w:color w:val="000000"/>
                <w:kern w:val="0"/>
                <w:sz w:val="18"/>
                <w:szCs w:val="18"/>
              </w:rPr>
            </w:pPr>
            <w:r>
              <w:rPr>
                <w:rFonts w:ascii="宋体" w:hAnsi="宋体" w:cs="宋体" w:hint="eastAsia"/>
                <w:color w:val="000000"/>
                <w:kern w:val="0"/>
                <w:sz w:val="18"/>
                <w:szCs w:val="18"/>
              </w:rPr>
              <w:t>前后保险杠为可拆卸式方便维修；</w:t>
            </w:r>
          </w:p>
          <w:p w14:paraId="59C007E6" w14:textId="77777777" w:rsidR="00C86701" w:rsidRDefault="00C86701" w:rsidP="003D2A96">
            <w:pPr>
              <w:widowControl/>
              <w:jc w:val="left"/>
              <w:rPr>
                <w:rFonts w:ascii="宋体" w:hAnsi="宋体" w:cs="宋体"/>
                <w:color w:val="000000"/>
                <w:kern w:val="0"/>
                <w:sz w:val="18"/>
                <w:szCs w:val="18"/>
              </w:rPr>
            </w:pPr>
            <w:r>
              <w:rPr>
                <w:rFonts w:ascii="宋体" w:hAnsi="宋体" w:cs="宋体" w:hint="eastAsia"/>
                <w:color w:val="000000"/>
                <w:kern w:val="0"/>
                <w:sz w:val="18"/>
                <w:szCs w:val="18"/>
              </w:rPr>
              <w:t>3、整车骨架阴极电泳、喷汽车专用油漆；</w:t>
            </w:r>
          </w:p>
          <w:p w14:paraId="36FBEB28" w14:textId="77777777" w:rsidR="00C86701" w:rsidRDefault="00C86701" w:rsidP="003D2A96">
            <w:pPr>
              <w:widowControl/>
              <w:jc w:val="left"/>
              <w:rPr>
                <w:rFonts w:ascii="宋体" w:hAnsi="宋体" w:cs="宋体"/>
                <w:color w:val="000000"/>
                <w:kern w:val="0"/>
                <w:sz w:val="18"/>
                <w:szCs w:val="18"/>
              </w:rPr>
            </w:pPr>
            <w:r>
              <w:rPr>
                <w:rFonts w:ascii="宋体" w:hAnsi="宋体" w:cs="宋体" w:hint="eastAsia"/>
                <w:color w:val="000000"/>
                <w:kern w:val="0"/>
                <w:sz w:val="18"/>
                <w:szCs w:val="18"/>
              </w:rPr>
              <w:t>4、底盘及车身钢管钢板为汽车专用钢材制造并提供质量证明书；</w:t>
            </w:r>
          </w:p>
          <w:p w14:paraId="797926E2" w14:textId="77777777" w:rsidR="00C86701" w:rsidRDefault="00C86701" w:rsidP="003D2A96">
            <w:pPr>
              <w:widowControl/>
              <w:jc w:val="left"/>
              <w:rPr>
                <w:rFonts w:ascii="宋体" w:hAnsi="宋体" w:cs="宋体"/>
                <w:color w:val="000000"/>
                <w:kern w:val="0"/>
                <w:sz w:val="18"/>
                <w:szCs w:val="18"/>
              </w:rPr>
            </w:pPr>
            <w:r>
              <w:rPr>
                <w:rFonts w:ascii="宋体" w:hAnsi="宋体" w:cs="宋体" w:hint="eastAsia"/>
                <w:color w:val="000000"/>
                <w:kern w:val="0"/>
                <w:sz w:val="18"/>
                <w:szCs w:val="18"/>
                <w:lang w:bidi="ar"/>
              </w:rPr>
              <w:t>5、前伸式防撞设计,要求车头外沿到驾驶员膝盖的安全碰撞距离≥80CM；</w:t>
            </w:r>
          </w:p>
        </w:tc>
      </w:tr>
      <w:tr w:rsidR="00C86701" w14:paraId="2ECBF3EE" w14:textId="77777777" w:rsidTr="003D2A96">
        <w:trPr>
          <w:trHeight w:val="1009"/>
        </w:trPr>
        <w:tc>
          <w:tcPr>
            <w:tcW w:w="675" w:type="dxa"/>
            <w:shd w:val="clear" w:color="auto" w:fill="auto"/>
            <w:vAlign w:val="center"/>
          </w:tcPr>
          <w:p w14:paraId="1A4029AC"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23</w:t>
            </w:r>
          </w:p>
        </w:tc>
        <w:tc>
          <w:tcPr>
            <w:tcW w:w="3119" w:type="dxa"/>
            <w:gridSpan w:val="2"/>
            <w:shd w:val="clear" w:color="auto" w:fill="auto"/>
            <w:vAlign w:val="center"/>
          </w:tcPr>
          <w:p w14:paraId="2A8B5B97" w14:textId="77777777" w:rsidR="00C86701" w:rsidRDefault="00C86701" w:rsidP="003D2A96">
            <w:pPr>
              <w:widowControl/>
              <w:jc w:val="left"/>
              <w:rPr>
                <w:rFonts w:ascii="宋体" w:hAnsi="宋体" w:cs="宋体"/>
                <w:bCs/>
                <w:color w:val="000000"/>
                <w:kern w:val="0"/>
                <w:sz w:val="18"/>
                <w:szCs w:val="18"/>
              </w:rPr>
            </w:pPr>
            <w:r>
              <w:rPr>
                <w:rFonts w:ascii="宋体" w:hAnsi="宋体" w:cs="宋体" w:hint="eastAsia"/>
                <w:color w:val="000000"/>
                <w:kern w:val="0"/>
                <w:sz w:val="18"/>
                <w:szCs w:val="18"/>
              </w:rPr>
              <w:t>其它配置★</w:t>
            </w:r>
          </w:p>
        </w:tc>
        <w:tc>
          <w:tcPr>
            <w:tcW w:w="6903" w:type="dxa"/>
            <w:shd w:val="clear" w:color="000000" w:fill="FFFFFF"/>
            <w:vAlign w:val="center"/>
          </w:tcPr>
          <w:p w14:paraId="3F457ADC" w14:textId="77777777" w:rsidR="00C86701" w:rsidRDefault="00C86701" w:rsidP="003D2A96">
            <w:pPr>
              <w:widowControl/>
              <w:jc w:val="left"/>
              <w:rPr>
                <w:rFonts w:ascii="宋体" w:hAnsi="宋体" w:cs="宋体"/>
                <w:color w:val="000000"/>
                <w:sz w:val="18"/>
                <w:szCs w:val="18"/>
              </w:rPr>
            </w:pPr>
            <w:r>
              <w:rPr>
                <w:rFonts w:ascii="宋体" w:hAnsi="宋体" w:cs="宋体" w:hint="eastAsia"/>
                <w:color w:val="000000"/>
                <w:sz w:val="18"/>
                <w:szCs w:val="18"/>
              </w:rPr>
              <w:t>1:整车颜色可根据客户需求定制:</w:t>
            </w:r>
          </w:p>
          <w:p w14:paraId="67871CF1" w14:textId="77777777" w:rsidR="00C86701" w:rsidRDefault="00C86701" w:rsidP="003D2A96">
            <w:pPr>
              <w:widowControl/>
              <w:jc w:val="left"/>
              <w:rPr>
                <w:rFonts w:ascii="宋体" w:hAnsi="宋体" w:cs="宋体"/>
                <w:color w:val="000000"/>
                <w:sz w:val="18"/>
                <w:szCs w:val="18"/>
              </w:rPr>
            </w:pPr>
            <w:r>
              <w:rPr>
                <w:rFonts w:ascii="宋体" w:hAnsi="宋体" w:cs="宋体" w:hint="eastAsia"/>
                <w:color w:val="000000"/>
                <w:sz w:val="18"/>
                <w:szCs w:val="18"/>
              </w:rPr>
              <w:t>2:整车质保五年；提供质保内容；</w:t>
            </w:r>
          </w:p>
          <w:p w14:paraId="456E2D48" w14:textId="77777777" w:rsidR="00C86701" w:rsidRDefault="00C86701" w:rsidP="003D2A96">
            <w:pPr>
              <w:widowControl/>
              <w:jc w:val="left"/>
              <w:rPr>
                <w:rFonts w:ascii="宋体" w:hAnsi="宋体" w:cs="宋体"/>
                <w:color w:val="000000"/>
                <w:kern w:val="0"/>
                <w:sz w:val="18"/>
                <w:szCs w:val="18"/>
              </w:rPr>
            </w:pPr>
            <w:r>
              <w:rPr>
                <w:rFonts w:ascii="宋体" w:hAnsi="宋体" w:cs="宋体" w:hint="eastAsia"/>
                <w:color w:val="000000"/>
                <w:sz w:val="18"/>
                <w:szCs w:val="18"/>
              </w:rPr>
              <w:t>3:配</w:t>
            </w:r>
            <w:r>
              <w:rPr>
                <w:rFonts w:ascii="宋体" w:hAnsi="宋体" w:cs="宋体" w:hint="eastAsia"/>
                <w:color w:val="000000"/>
                <w:kern w:val="0"/>
                <w:sz w:val="18"/>
                <w:szCs w:val="18"/>
              </w:rPr>
              <w:t>三年保险（第三者50万、车上人员每座10万）</w:t>
            </w:r>
          </w:p>
        </w:tc>
      </w:tr>
      <w:tr w:rsidR="00C86701" w14:paraId="4D02A83C" w14:textId="77777777" w:rsidTr="003D2A96">
        <w:trPr>
          <w:trHeight w:val="348"/>
        </w:trPr>
        <w:tc>
          <w:tcPr>
            <w:tcW w:w="675" w:type="dxa"/>
            <w:vAlign w:val="center"/>
          </w:tcPr>
          <w:p w14:paraId="6159C3F5"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24</w:t>
            </w:r>
          </w:p>
        </w:tc>
        <w:tc>
          <w:tcPr>
            <w:tcW w:w="3119" w:type="dxa"/>
            <w:gridSpan w:val="2"/>
            <w:vAlign w:val="center"/>
          </w:tcPr>
          <w:p w14:paraId="4BBF6751"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 xml:space="preserve">产品资质       </w:t>
            </w:r>
          </w:p>
        </w:tc>
        <w:tc>
          <w:tcPr>
            <w:tcW w:w="6903" w:type="dxa"/>
            <w:vAlign w:val="center"/>
          </w:tcPr>
          <w:p w14:paraId="08EB7C0D" w14:textId="77777777" w:rsidR="00C86701" w:rsidRDefault="00C86701" w:rsidP="003D2A96">
            <w:pPr>
              <w:widowControl/>
              <w:rPr>
                <w:rFonts w:ascii="宋体" w:hAnsi="宋体" w:cs="宋体"/>
                <w:color w:val="000000"/>
                <w:sz w:val="18"/>
                <w:szCs w:val="18"/>
              </w:rPr>
            </w:pPr>
            <w:r>
              <w:rPr>
                <w:rFonts w:ascii="宋体" w:hAnsi="宋体" w:cs="宋体" w:hint="eastAsia"/>
                <w:color w:val="000000"/>
                <w:sz w:val="18"/>
                <w:szCs w:val="18"/>
              </w:rPr>
              <w:t>投标产品为公安部警用装备采购中心目录产品</w:t>
            </w:r>
          </w:p>
        </w:tc>
      </w:tr>
      <w:tr w:rsidR="00C86701" w14:paraId="4B8A6B55" w14:textId="77777777" w:rsidTr="003D2A96">
        <w:trPr>
          <w:trHeight w:val="348"/>
        </w:trPr>
        <w:tc>
          <w:tcPr>
            <w:tcW w:w="675" w:type="dxa"/>
            <w:vAlign w:val="center"/>
          </w:tcPr>
          <w:p w14:paraId="79FCD165"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25</w:t>
            </w:r>
          </w:p>
        </w:tc>
        <w:tc>
          <w:tcPr>
            <w:tcW w:w="3119" w:type="dxa"/>
            <w:gridSpan w:val="2"/>
            <w:vAlign w:val="center"/>
          </w:tcPr>
          <w:p w14:paraId="72FA1A75"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业绩</w:t>
            </w:r>
          </w:p>
        </w:tc>
        <w:tc>
          <w:tcPr>
            <w:tcW w:w="6903" w:type="dxa"/>
            <w:vAlign w:val="center"/>
          </w:tcPr>
          <w:p w14:paraId="7FD5E3A0" w14:textId="77777777" w:rsidR="00C86701" w:rsidRDefault="00C86701" w:rsidP="003D2A96">
            <w:pPr>
              <w:widowControl/>
              <w:rPr>
                <w:rFonts w:ascii="宋体" w:hAnsi="宋体" w:cs="宋体"/>
                <w:color w:val="000000"/>
                <w:sz w:val="18"/>
                <w:szCs w:val="18"/>
              </w:rPr>
            </w:pPr>
          </w:p>
        </w:tc>
      </w:tr>
      <w:tr w:rsidR="00C86701" w14:paraId="257CA2F6" w14:textId="77777777" w:rsidTr="003D2A96">
        <w:trPr>
          <w:trHeight w:val="348"/>
        </w:trPr>
        <w:tc>
          <w:tcPr>
            <w:tcW w:w="675" w:type="dxa"/>
            <w:vAlign w:val="center"/>
          </w:tcPr>
          <w:p w14:paraId="18447F9C"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lastRenderedPageBreak/>
              <w:t>26</w:t>
            </w:r>
          </w:p>
        </w:tc>
        <w:tc>
          <w:tcPr>
            <w:tcW w:w="3119" w:type="dxa"/>
            <w:gridSpan w:val="2"/>
            <w:vAlign w:val="center"/>
          </w:tcPr>
          <w:p w14:paraId="16E05473"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生产工艺流程</w:t>
            </w:r>
          </w:p>
        </w:tc>
        <w:tc>
          <w:tcPr>
            <w:tcW w:w="6903" w:type="dxa"/>
            <w:vAlign w:val="center"/>
          </w:tcPr>
          <w:p w14:paraId="37146BE9" w14:textId="77777777" w:rsidR="00C86701" w:rsidRDefault="00C86701" w:rsidP="003D2A96">
            <w:pPr>
              <w:widowControl/>
              <w:ind w:firstLineChars="800" w:firstLine="1440"/>
              <w:rPr>
                <w:rFonts w:ascii="宋体" w:hAnsi="宋体" w:cs="宋体"/>
                <w:color w:val="000000"/>
                <w:sz w:val="18"/>
                <w:szCs w:val="18"/>
              </w:rPr>
            </w:pPr>
          </w:p>
        </w:tc>
      </w:tr>
      <w:tr w:rsidR="00C86701" w14:paraId="7FF6C758" w14:textId="77777777" w:rsidTr="003D2A96">
        <w:trPr>
          <w:trHeight w:val="348"/>
        </w:trPr>
        <w:tc>
          <w:tcPr>
            <w:tcW w:w="675" w:type="dxa"/>
            <w:vAlign w:val="center"/>
          </w:tcPr>
          <w:p w14:paraId="39847EA0"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27</w:t>
            </w:r>
          </w:p>
        </w:tc>
        <w:tc>
          <w:tcPr>
            <w:tcW w:w="3119" w:type="dxa"/>
            <w:gridSpan w:val="2"/>
            <w:vAlign w:val="center"/>
          </w:tcPr>
          <w:p w14:paraId="2AFA9000"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检验流程</w:t>
            </w:r>
          </w:p>
        </w:tc>
        <w:tc>
          <w:tcPr>
            <w:tcW w:w="6903" w:type="dxa"/>
            <w:vAlign w:val="center"/>
          </w:tcPr>
          <w:p w14:paraId="69731B9A" w14:textId="77777777" w:rsidR="00C86701" w:rsidRDefault="00C86701" w:rsidP="003D2A96">
            <w:pPr>
              <w:widowControl/>
              <w:ind w:firstLineChars="800" w:firstLine="1440"/>
              <w:rPr>
                <w:rFonts w:ascii="宋体" w:hAnsi="宋体" w:cs="宋体"/>
                <w:color w:val="000000"/>
                <w:sz w:val="18"/>
                <w:szCs w:val="18"/>
              </w:rPr>
            </w:pPr>
          </w:p>
        </w:tc>
      </w:tr>
      <w:tr w:rsidR="00C86701" w14:paraId="493656DD" w14:textId="77777777" w:rsidTr="003D2A96">
        <w:trPr>
          <w:trHeight w:val="348"/>
        </w:trPr>
        <w:tc>
          <w:tcPr>
            <w:tcW w:w="675" w:type="dxa"/>
            <w:vAlign w:val="center"/>
          </w:tcPr>
          <w:p w14:paraId="394A8A75"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28</w:t>
            </w:r>
          </w:p>
        </w:tc>
        <w:tc>
          <w:tcPr>
            <w:tcW w:w="3119" w:type="dxa"/>
            <w:gridSpan w:val="2"/>
            <w:vAlign w:val="center"/>
          </w:tcPr>
          <w:p w14:paraId="7BAE7E58"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培训方案</w:t>
            </w:r>
          </w:p>
        </w:tc>
        <w:tc>
          <w:tcPr>
            <w:tcW w:w="6903" w:type="dxa"/>
            <w:vAlign w:val="center"/>
          </w:tcPr>
          <w:p w14:paraId="7031FFFC" w14:textId="77777777" w:rsidR="00C86701" w:rsidRDefault="00C86701" w:rsidP="003D2A96">
            <w:pPr>
              <w:widowControl/>
              <w:ind w:firstLineChars="800" w:firstLine="1440"/>
              <w:rPr>
                <w:rFonts w:ascii="宋体" w:hAnsi="宋体" w:cs="宋体"/>
                <w:color w:val="000000"/>
                <w:sz w:val="18"/>
                <w:szCs w:val="18"/>
              </w:rPr>
            </w:pPr>
          </w:p>
        </w:tc>
      </w:tr>
      <w:tr w:rsidR="00C86701" w14:paraId="072F676D" w14:textId="77777777" w:rsidTr="003D2A96">
        <w:trPr>
          <w:trHeight w:val="348"/>
        </w:trPr>
        <w:tc>
          <w:tcPr>
            <w:tcW w:w="675" w:type="dxa"/>
            <w:vAlign w:val="center"/>
          </w:tcPr>
          <w:p w14:paraId="44AF40EA"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29</w:t>
            </w:r>
          </w:p>
        </w:tc>
        <w:tc>
          <w:tcPr>
            <w:tcW w:w="3119" w:type="dxa"/>
            <w:gridSpan w:val="2"/>
            <w:vAlign w:val="center"/>
          </w:tcPr>
          <w:p w14:paraId="125A28AD"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退换货方案</w:t>
            </w:r>
          </w:p>
        </w:tc>
        <w:tc>
          <w:tcPr>
            <w:tcW w:w="6903" w:type="dxa"/>
            <w:vAlign w:val="center"/>
          </w:tcPr>
          <w:p w14:paraId="27D73C42" w14:textId="77777777" w:rsidR="00C86701" w:rsidRDefault="00C86701" w:rsidP="003D2A96">
            <w:pPr>
              <w:widowControl/>
              <w:ind w:firstLineChars="800" w:firstLine="1440"/>
              <w:rPr>
                <w:rFonts w:ascii="宋体" w:hAnsi="宋体" w:cs="宋体"/>
                <w:color w:val="000000"/>
                <w:sz w:val="18"/>
                <w:szCs w:val="18"/>
              </w:rPr>
            </w:pPr>
          </w:p>
        </w:tc>
      </w:tr>
      <w:tr w:rsidR="00C86701" w14:paraId="76D4C2F4" w14:textId="77777777" w:rsidTr="003D2A96">
        <w:trPr>
          <w:trHeight w:val="348"/>
        </w:trPr>
        <w:tc>
          <w:tcPr>
            <w:tcW w:w="675" w:type="dxa"/>
            <w:vAlign w:val="center"/>
          </w:tcPr>
          <w:p w14:paraId="409F83F5"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30</w:t>
            </w:r>
          </w:p>
        </w:tc>
        <w:tc>
          <w:tcPr>
            <w:tcW w:w="3119" w:type="dxa"/>
            <w:gridSpan w:val="2"/>
            <w:vAlign w:val="center"/>
          </w:tcPr>
          <w:p w14:paraId="42963328" w14:textId="77777777" w:rsidR="00C86701" w:rsidRDefault="00C86701" w:rsidP="003D2A96">
            <w:pPr>
              <w:widowControl/>
              <w:rPr>
                <w:rFonts w:ascii="宋体" w:hAnsi="宋体" w:cs="宋体"/>
                <w:color w:val="000000"/>
                <w:kern w:val="0"/>
                <w:sz w:val="18"/>
                <w:szCs w:val="18"/>
              </w:rPr>
            </w:pPr>
            <w:r>
              <w:rPr>
                <w:rFonts w:ascii="宋体" w:hAnsi="宋体" w:cs="宋体" w:hint="eastAsia"/>
                <w:color w:val="000000"/>
                <w:kern w:val="0"/>
                <w:sz w:val="18"/>
                <w:szCs w:val="18"/>
              </w:rPr>
              <w:t>备品备件方案</w:t>
            </w:r>
          </w:p>
        </w:tc>
        <w:tc>
          <w:tcPr>
            <w:tcW w:w="6903" w:type="dxa"/>
            <w:vAlign w:val="center"/>
          </w:tcPr>
          <w:p w14:paraId="1735679D" w14:textId="77777777" w:rsidR="00C86701" w:rsidRDefault="00C86701" w:rsidP="003D2A96">
            <w:pPr>
              <w:widowControl/>
              <w:ind w:firstLineChars="800" w:firstLine="1440"/>
              <w:rPr>
                <w:rFonts w:ascii="宋体" w:hAnsi="宋体" w:cs="宋体"/>
                <w:color w:val="000000"/>
                <w:sz w:val="18"/>
                <w:szCs w:val="18"/>
              </w:rPr>
            </w:pPr>
          </w:p>
        </w:tc>
      </w:tr>
      <w:tr w:rsidR="00C86701" w14:paraId="07982DB5" w14:textId="77777777" w:rsidTr="003D2A96">
        <w:trPr>
          <w:trHeight w:val="348"/>
        </w:trPr>
        <w:tc>
          <w:tcPr>
            <w:tcW w:w="675" w:type="dxa"/>
            <w:vAlign w:val="center"/>
          </w:tcPr>
          <w:p w14:paraId="5B48116F"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31</w:t>
            </w:r>
          </w:p>
        </w:tc>
        <w:tc>
          <w:tcPr>
            <w:tcW w:w="3119" w:type="dxa"/>
            <w:gridSpan w:val="2"/>
            <w:vAlign w:val="center"/>
          </w:tcPr>
          <w:p w14:paraId="76D1C6D5" w14:textId="77777777" w:rsidR="00C86701" w:rsidRDefault="00C86701" w:rsidP="003D2A96">
            <w:pPr>
              <w:widowControl/>
              <w:rPr>
                <w:rFonts w:ascii="宋体" w:hAnsi="宋体" w:cs="宋体"/>
                <w:color w:val="000000"/>
                <w:kern w:val="0"/>
                <w:sz w:val="18"/>
                <w:szCs w:val="18"/>
              </w:rPr>
            </w:pPr>
            <w:r>
              <w:rPr>
                <w:rFonts w:ascii="宋体" w:hAnsi="宋体" w:hint="eastAsia"/>
                <w:sz w:val="18"/>
                <w:szCs w:val="18"/>
              </w:rPr>
              <w:t>维护响应计划及质保响应</w:t>
            </w:r>
          </w:p>
        </w:tc>
        <w:tc>
          <w:tcPr>
            <w:tcW w:w="6903" w:type="dxa"/>
            <w:vAlign w:val="center"/>
          </w:tcPr>
          <w:p w14:paraId="68C5CEB7" w14:textId="77777777" w:rsidR="00C86701" w:rsidRDefault="00C86701" w:rsidP="003D2A96">
            <w:pPr>
              <w:widowControl/>
              <w:ind w:firstLineChars="800" w:firstLine="1440"/>
              <w:rPr>
                <w:rFonts w:ascii="宋体" w:hAnsi="宋体" w:cs="宋体"/>
                <w:color w:val="000000"/>
                <w:sz w:val="18"/>
                <w:szCs w:val="18"/>
              </w:rPr>
            </w:pPr>
          </w:p>
        </w:tc>
      </w:tr>
      <w:tr w:rsidR="00C86701" w14:paraId="6BEE791E" w14:textId="77777777" w:rsidTr="003D2A96">
        <w:trPr>
          <w:trHeight w:val="348"/>
        </w:trPr>
        <w:tc>
          <w:tcPr>
            <w:tcW w:w="675" w:type="dxa"/>
            <w:vAlign w:val="center"/>
          </w:tcPr>
          <w:p w14:paraId="741E2974"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32</w:t>
            </w:r>
          </w:p>
        </w:tc>
        <w:tc>
          <w:tcPr>
            <w:tcW w:w="3119" w:type="dxa"/>
            <w:gridSpan w:val="2"/>
            <w:vAlign w:val="center"/>
          </w:tcPr>
          <w:p w14:paraId="442949E4" w14:textId="77777777" w:rsidR="00C86701" w:rsidRDefault="00C86701" w:rsidP="003D2A96">
            <w:pPr>
              <w:widowControl/>
              <w:rPr>
                <w:rFonts w:ascii="宋体" w:hAnsi="宋体"/>
                <w:sz w:val="18"/>
                <w:szCs w:val="18"/>
              </w:rPr>
            </w:pPr>
            <w:r>
              <w:rPr>
                <w:rFonts w:ascii="宋体" w:hAnsi="宋体"/>
                <w:sz w:val="18"/>
                <w:szCs w:val="18"/>
              </w:rPr>
              <w:t>售后服务方案</w:t>
            </w:r>
          </w:p>
        </w:tc>
        <w:tc>
          <w:tcPr>
            <w:tcW w:w="6903" w:type="dxa"/>
            <w:vAlign w:val="center"/>
          </w:tcPr>
          <w:p w14:paraId="7F048851" w14:textId="77777777" w:rsidR="00C86701" w:rsidRDefault="00C86701" w:rsidP="003D2A96">
            <w:pPr>
              <w:widowControl/>
              <w:ind w:firstLineChars="800" w:firstLine="1440"/>
              <w:rPr>
                <w:rFonts w:ascii="宋体" w:hAnsi="宋体" w:cs="宋体"/>
                <w:color w:val="000000"/>
                <w:sz w:val="18"/>
                <w:szCs w:val="18"/>
              </w:rPr>
            </w:pPr>
          </w:p>
        </w:tc>
      </w:tr>
      <w:tr w:rsidR="00C86701" w14:paraId="1DF8B1E4" w14:textId="77777777" w:rsidTr="003D2A96">
        <w:trPr>
          <w:trHeight w:val="348"/>
        </w:trPr>
        <w:tc>
          <w:tcPr>
            <w:tcW w:w="675" w:type="dxa"/>
            <w:vAlign w:val="center"/>
          </w:tcPr>
          <w:p w14:paraId="36A9711B" w14:textId="77777777" w:rsidR="00C86701" w:rsidRDefault="00C86701" w:rsidP="003D2A96">
            <w:pPr>
              <w:widowControl/>
              <w:rPr>
                <w:rFonts w:ascii="宋体" w:hAnsi="宋体" w:cs="宋体"/>
                <w:bCs/>
                <w:color w:val="000000"/>
                <w:kern w:val="0"/>
                <w:sz w:val="18"/>
                <w:szCs w:val="18"/>
              </w:rPr>
            </w:pPr>
            <w:r>
              <w:rPr>
                <w:rFonts w:ascii="宋体" w:hAnsi="宋体" w:cs="宋体" w:hint="eastAsia"/>
                <w:bCs/>
                <w:color w:val="000000"/>
                <w:kern w:val="0"/>
                <w:sz w:val="18"/>
                <w:szCs w:val="18"/>
              </w:rPr>
              <w:t>33</w:t>
            </w:r>
          </w:p>
        </w:tc>
        <w:tc>
          <w:tcPr>
            <w:tcW w:w="3119" w:type="dxa"/>
            <w:gridSpan w:val="2"/>
            <w:vAlign w:val="center"/>
          </w:tcPr>
          <w:p w14:paraId="1D64E05E" w14:textId="77777777" w:rsidR="00C86701" w:rsidRDefault="00C86701" w:rsidP="003D2A96">
            <w:pPr>
              <w:widowControl/>
              <w:rPr>
                <w:rFonts w:ascii="宋体" w:hAnsi="宋体"/>
                <w:sz w:val="18"/>
                <w:szCs w:val="18"/>
              </w:rPr>
            </w:pPr>
            <w:r>
              <w:rPr>
                <w:rFonts w:ascii="宋体" w:hAnsi="宋体" w:hint="eastAsia"/>
                <w:sz w:val="18"/>
                <w:szCs w:val="18"/>
              </w:rPr>
              <w:t>售后能力及人员配备情况</w:t>
            </w:r>
          </w:p>
        </w:tc>
        <w:tc>
          <w:tcPr>
            <w:tcW w:w="6903" w:type="dxa"/>
            <w:vAlign w:val="center"/>
          </w:tcPr>
          <w:p w14:paraId="42003B88" w14:textId="77777777" w:rsidR="00C86701" w:rsidRDefault="00C86701" w:rsidP="003D2A96">
            <w:pPr>
              <w:widowControl/>
              <w:ind w:firstLineChars="800" w:firstLine="1440"/>
              <w:rPr>
                <w:rFonts w:ascii="宋体" w:hAnsi="宋体" w:cs="宋体"/>
                <w:color w:val="000000"/>
                <w:sz w:val="18"/>
                <w:szCs w:val="18"/>
              </w:rPr>
            </w:pPr>
          </w:p>
        </w:tc>
      </w:tr>
    </w:tbl>
    <w:p w14:paraId="625C6E7B" w14:textId="77777777" w:rsidR="00163BF2" w:rsidRDefault="00163BF2" w:rsidP="00163BF2">
      <w:pPr>
        <w:rPr>
          <w:rFonts w:ascii="宋体" w:hAnsi="宋体" w:cs="宋体"/>
          <w:color w:val="FF0000"/>
          <w:kern w:val="0"/>
          <w:sz w:val="24"/>
          <w:szCs w:val="24"/>
          <w:lang w:bidi="ar"/>
        </w:rPr>
      </w:pPr>
    </w:p>
    <w:p w14:paraId="7625D3A9" w14:textId="72592E91" w:rsidR="00163BF2" w:rsidRPr="009B3943" w:rsidRDefault="00163BF2" w:rsidP="009B3943">
      <w:pPr>
        <w:tabs>
          <w:tab w:val="left" w:pos="900"/>
        </w:tabs>
        <w:adjustRightInd w:val="0"/>
        <w:spacing w:line="360" w:lineRule="auto"/>
        <w:ind w:firstLineChars="200" w:firstLine="480"/>
        <w:rPr>
          <w:rFonts w:ascii="仿宋" w:eastAsia="仿宋" w:hAnsi="仿宋" w:cs="宋体"/>
          <w:sz w:val="24"/>
        </w:rPr>
      </w:pPr>
      <w:r w:rsidRPr="009B3943">
        <w:rPr>
          <w:rFonts w:ascii="仿宋" w:eastAsia="仿宋" w:hAnsi="仿宋" w:cs="宋体" w:hint="eastAsia"/>
          <w:sz w:val="24"/>
        </w:rPr>
        <w:t>5人电动巡逻车整车报价须含税、含运费。</w:t>
      </w:r>
    </w:p>
    <w:p w14:paraId="2435F62E" w14:textId="77777777" w:rsidR="00163BF2" w:rsidRPr="009B3943" w:rsidRDefault="00163BF2" w:rsidP="009B3943">
      <w:pPr>
        <w:tabs>
          <w:tab w:val="left" w:pos="900"/>
        </w:tabs>
        <w:adjustRightInd w:val="0"/>
        <w:spacing w:line="360" w:lineRule="auto"/>
        <w:ind w:firstLineChars="200" w:firstLine="480"/>
        <w:rPr>
          <w:rFonts w:ascii="仿宋" w:eastAsia="仿宋" w:hAnsi="仿宋" w:cs="宋体"/>
          <w:sz w:val="24"/>
        </w:rPr>
      </w:pPr>
      <w:r w:rsidRPr="009B3943">
        <w:rPr>
          <w:rFonts w:ascii="仿宋" w:eastAsia="仿宋" w:hAnsi="仿宋" w:cs="宋体" w:hint="eastAsia"/>
          <w:sz w:val="24"/>
        </w:rPr>
        <w:t>售后要求：</w:t>
      </w:r>
    </w:p>
    <w:p w14:paraId="4531F8E2" w14:textId="2EC0C248" w:rsidR="00163BF2" w:rsidRPr="009B3943" w:rsidRDefault="00163BF2" w:rsidP="009B3943">
      <w:pPr>
        <w:tabs>
          <w:tab w:val="left" w:pos="900"/>
        </w:tabs>
        <w:adjustRightInd w:val="0"/>
        <w:spacing w:line="360" w:lineRule="auto"/>
        <w:ind w:firstLineChars="200" w:firstLine="480"/>
        <w:rPr>
          <w:rFonts w:ascii="仿宋" w:eastAsia="仿宋" w:hAnsi="仿宋" w:cs="宋体"/>
          <w:sz w:val="24"/>
        </w:rPr>
      </w:pPr>
      <w:r w:rsidRPr="009B3943">
        <w:rPr>
          <w:rFonts w:ascii="仿宋" w:eastAsia="仿宋" w:hAnsi="仿宋" w:cs="宋体" w:hint="eastAsia"/>
          <w:sz w:val="24"/>
        </w:rPr>
        <w:t>1、 交车时中标方售后服务人员需现场进行驾驶与日常维护培训。</w:t>
      </w:r>
    </w:p>
    <w:p w14:paraId="2925DC75" w14:textId="77777777" w:rsidR="00163BF2" w:rsidRPr="009B3943" w:rsidRDefault="00163BF2" w:rsidP="009B3943">
      <w:pPr>
        <w:tabs>
          <w:tab w:val="left" w:pos="900"/>
        </w:tabs>
        <w:adjustRightInd w:val="0"/>
        <w:spacing w:line="360" w:lineRule="auto"/>
        <w:ind w:firstLineChars="200" w:firstLine="480"/>
        <w:rPr>
          <w:rFonts w:ascii="仿宋" w:eastAsia="仿宋" w:hAnsi="仿宋" w:cs="宋体"/>
          <w:sz w:val="24"/>
        </w:rPr>
      </w:pPr>
      <w:r w:rsidRPr="009B3943">
        <w:rPr>
          <w:rFonts w:ascii="仿宋" w:eastAsia="仿宋" w:hAnsi="仿宋" w:cs="宋体" w:hint="eastAsia"/>
          <w:sz w:val="24"/>
        </w:rPr>
        <w:t>2、 定期（三个月）派员走访客户，检查车辆状况，确保可靠运行。</w:t>
      </w:r>
    </w:p>
    <w:p w14:paraId="2C872CA0" w14:textId="62E5EA50" w:rsidR="00163BF2" w:rsidRPr="009B3943" w:rsidRDefault="00163BF2" w:rsidP="009B3943">
      <w:pPr>
        <w:tabs>
          <w:tab w:val="left" w:pos="900"/>
        </w:tabs>
        <w:adjustRightInd w:val="0"/>
        <w:spacing w:line="360" w:lineRule="auto"/>
        <w:ind w:firstLineChars="200" w:firstLine="480"/>
        <w:rPr>
          <w:rFonts w:ascii="仿宋" w:eastAsia="仿宋" w:hAnsi="仿宋" w:cs="宋体"/>
          <w:sz w:val="24"/>
        </w:rPr>
      </w:pPr>
      <w:r w:rsidRPr="009B3943">
        <w:rPr>
          <w:rFonts w:ascii="仿宋" w:eastAsia="仿宋" w:hAnsi="仿宋" w:cs="宋体" w:hint="eastAsia"/>
          <w:sz w:val="24"/>
        </w:rPr>
        <w:t>3、 及时处理各种故障。车辆在正常使用时出现故障，24小时到达现场。</w:t>
      </w:r>
    </w:p>
    <w:p w14:paraId="58C7D1D6" w14:textId="77777777" w:rsidR="00163BF2" w:rsidRPr="009B3943" w:rsidRDefault="00163BF2" w:rsidP="009B3943">
      <w:pPr>
        <w:tabs>
          <w:tab w:val="left" w:pos="900"/>
        </w:tabs>
        <w:adjustRightInd w:val="0"/>
        <w:spacing w:line="360" w:lineRule="auto"/>
        <w:ind w:firstLineChars="200" w:firstLine="480"/>
        <w:rPr>
          <w:rFonts w:ascii="仿宋" w:eastAsia="仿宋" w:hAnsi="仿宋" w:cs="宋体"/>
          <w:sz w:val="24"/>
        </w:rPr>
      </w:pPr>
      <w:r w:rsidRPr="009B3943">
        <w:rPr>
          <w:rFonts w:ascii="仿宋" w:eastAsia="仿宋" w:hAnsi="仿宋" w:cs="宋体" w:hint="eastAsia"/>
          <w:sz w:val="24"/>
        </w:rPr>
        <w:t>4、 保修期限：整车质保五年；提供厂家制定的质保内容，厂家盖章有效。</w:t>
      </w:r>
    </w:p>
    <w:p w14:paraId="3C6B7EC4" w14:textId="38E2B5EB" w:rsidR="001A01CB" w:rsidRPr="00CC511A" w:rsidRDefault="001A01CB" w:rsidP="001A01CB">
      <w:pPr>
        <w:tabs>
          <w:tab w:val="left" w:pos="900"/>
        </w:tabs>
        <w:adjustRightInd w:val="0"/>
        <w:spacing w:line="360" w:lineRule="auto"/>
        <w:ind w:firstLineChars="200" w:firstLine="482"/>
        <w:jc w:val="left"/>
        <w:rPr>
          <w:rFonts w:ascii="仿宋" w:eastAsia="仿宋" w:hAnsi="仿宋" w:cs="宋体"/>
          <w:b/>
          <w:bCs/>
          <w:sz w:val="24"/>
        </w:rPr>
      </w:pPr>
      <w:r w:rsidRPr="00CC511A">
        <w:rPr>
          <w:rFonts w:ascii="仿宋" w:eastAsia="仿宋" w:hAnsi="仿宋" w:cs="宋体" w:hint="eastAsia"/>
          <w:b/>
          <w:bCs/>
          <w:sz w:val="24"/>
        </w:rPr>
        <w:t>三、商务条件</w:t>
      </w:r>
    </w:p>
    <w:p w14:paraId="02EB086A" w14:textId="77777777" w:rsidR="001A01CB" w:rsidRDefault="001A01CB" w:rsidP="001A01CB">
      <w:pPr>
        <w:tabs>
          <w:tab w:val="left" w:pos="900"/>
        </w:tabs>
        <w:adjustRightInd w:val="0"/>
        <w:spacing w:line="360" w:lineRule="auto"/>
        <w:ind w:firstLineChars="200" w:firstLine="480"/>
        <w:jc w:val="left"/>
        <w:rPr>
          <w:rFonts w:ascii="仿宋" w:eastAsia="仿宋" w:hAnsi="仿宋" w:cs="宋体"/>
          <w:sz w:val="24"/>
        </w:rPr>
      </w:pPr>
      <w:r w:rsidRPr="00601284">
        <w:rPr>
          <w:rFonts w:ascii="仿宋" w:eastAsia="仿宋" w:hAnsi="仿宋" w:cs="宋体" w:hint="eastAsia"/>
          <w:sz w:val="24"/>
        </w:rPr>
        <w:t>1</w:t>
      </w:r>
      <w:r>
        <w:rPr>
          <w:rFonts w:ascii="仿宋" w:eastAsia="仿宋" w:hAnsi="仿宋" w:cs="宋体" w:hint="eastAsia"/>
          <w:sz w:val="24"/>
        </w:rPr>
        <w:t>.</w:t>
      </w:r>
      <w:r w:rsidRPr="00601284">
        <w:rPr>
          <w:rFonts w:ascii="仿宋" w:eastAsia="仿宋" w:hAnsi="仿宋" w:cs="宋体" w:hint="eastAsia"/>
          <w:sz w:val="24"/>
        </w:rPr>
        <w:t>交货地点：</w:t>
      </w:r>
    </w:p>
    <w:p w14:paraId="0DAE6A81" w14:textId="0B5320E0" w:rsidR="001A01CB" w:rsidRPr="00EB6D1D" w:rsidRDefault="001A01CB" w:rsidP="001A01CB">
      <w:pPr>
        <w:tabs>
          <w:tab w:val="left" w:pos="900"/>
        </w:tabs>
        <w:adjustRightInd w:val="0"/>
        <w:spacing w:line="360" w:lineRule="auto"/>
        <w:ind w:firstLineChars="200" w:firstLine="480"/>
        <w:jc w:val="left"/>
        <w:rPr>
          <w:rFonts w:ascii="仿宋" w:eastAsia="仿宋" w:hAnsi="仿宋" w:cs="宋体"/>
          <w:color w:val="FF0000"/>
          <w:sz w:val="24"/>
        </w:rPr>
      </w:pPr>
      <w:r w:rsidRPr="00EB6D1D">
        <w:rPr>
          <w:rFonts w:ascii="仿宋" w:eastAsia="仿宋" w:hAnsi="仿宋" w:cs="宋体" w:hint="eastAsia"/>
          <w:color w:val="FF0000"/>
          <w:sz w:val="24"/>
        </w:rPr>
        <w:t>按照学校通知要求将符合质量标准的</w:t>
      </w:r>
      <w:r w:rsidR="00EB6D1D">
        <w:rPr>
          <w:rFonts w:ascii="仿宋" w:eastAsia="仿宋" w:hAnsi="仿宋" w:cs="宋体" w:hint="eastAsia"/>
          <w:color w:val="FF0000"/>
          <w:sz w:val="24"/>
        </w:rPr>
        <w:t>5轮电动巡逻车</w:t>
      </w:r>
      <w:r w:rsidRPr="00EB6D1D">
        <w:rPr>
          <w:rFonts w:ascii="仿宋" w:eastAsia="仿宋" w:hAnsi="仿宋" w:cs="宋体" w:hint="eastAsia"/>
          <w:color w:val="FF0000"/>
          <w:sz w:val="24"/>
        </w:rPr>
        <w:t>运送到福建工程学院</w:t>
      </w:r>
      <w:r w:rsidR="00B901B4" w:rsidRPr="00EB6D1D">
        <w:rPr>
          <w:rFonts w:ascii="仿宋" w:eastAsia="仿宋" w:hAnsi="仿宋" w:cs="宋体" w:hint="eastAsia"/>
          <w:color w:val="FF0000"/>
          <w:sz w:val="24"/>
        </w:rPr>
        <w:t>旗山</w:t>
      </w:r>
      <w:r w:rsidRPr="00EB6D1D">
        <w:rPr>
          <w:rFonts w:ascii="仿宋" w:eastAsia="仿宋" w:hAnsi="仿宋" w:cs="宋体" w:hint="eastAsia"/>
          <w:color w:val="FF0000"/>
          <w:sz w:val="24"/>
        </w:rPr>
        <w:t>校区。</w:t>
      </w:r>
    </w:p>
    <w:p w14:paraId="52590F2A" w14:textId="4D564BF7" w:rsidR="001A01CB" w:rsidRDefault="001A01CB" w:rsidP="0004118C">
      <w:pPr>
        <w:tabs>
          <w:tab w:val="left" w:pos="900"/>
        </w:tabs>
        <w:adjustRightInd w:val="0"/>
        <w:spacing w:line="360" w:lineRule="auto"/>
        <w:ind w:leftChars="200" w:left="420"/>
        <w:rPr>
          <w:rFonts w:ascii="仿宋" w:eastAsia="仿宋" w:hAnsi="仿宋" w:cs="宋体"/>
          <w:sz w:val="24"/>
        </w:rPr>
      </w:pPr>
      <w:r>
        <w:rPr>
          <w:rFonts w:ascii="仿宋" w:eastAsia="仿宋" w:hAnsi="仿宋" w:cs="宋体" w:hint="eastAsia"/>
          <w:sz w:val="24"/>
        </w:rPr>
        <w:t>2.</w:t>
      </w:r>
      <w:r w:rsidRPr="00601284">
        <w:rPr>
          <w:rFonts w:ascii="仿宋" w:eastAsia="仿宋" w:hAnsi="仿宋" w:cs="宋体" w:hint="eastAsia"/>
          <w:sz w:val="24"/>
        </w:rPr>
        <w:t>交货时间：中标单位应保证在</w:t>
      </w:r>
      <w:r w:rsidR="00377257">
        <w:rPr>
          <w:rFonts w:ascii="仿宋" w:eastAsia="仿宋" w:hAnsi="仿宋" w:cs="宋体" w:hint="eastAsia"/>
          <w:sz w:val="24"/>
        </w:rPr>
        <w:t>2022</w:t>
      </w:r>
      <w:r w:rsidRPr="00601284">
        <w:rPr>
          <w:rFonts w:ascii="仿宋" w:eastAsia="仿宋" w:hAnsi="仿宋" w:cs="宋体" w:hint="eastAsia"/>
          <w:sz w:val="24"/>
        </w:rPr>
        <w:t>年</w:t>
      </w:r>
      <w:r w:rsidRPr="009B3943">
        <w:rPr>
          <w:rFonts w:ascii="仿宋" w:eastAsia="仿宋" w:hAnsi="仿宋" w:cs="宋体" w:hint="eastAsia"/>
          <w:color w:val="FF0000"/>
          <w:sz w:val="24"/>
        </w:rPr>
        <w:t>1</w:t>
      </w:r>
      <w:r w:rsidR="009504C0" w:rsidRPr="009B3943">
        <w:rPr>
          <w:rFonts w:ascii="仿宋" w:eastAsia="仿宋" w:hAnsi="仿宋" w:cs="宋体"/>
          <w:color w:val="FF0000"/>
          <w:sz w:val="24"/>
        </w:rPr>
        <w:t>2</w:t>
      </w:r>
      <w:r w:rsidRPr="009B3943">
        <w:rPr>
          <w:rFonts w:ascii="仿宋" w:eastAsia="仿宋" w:hAnsi="仿宋" w:cs="宋体" w:hint="eastAsia"/>
          <w:color w:val="FF0000"/>
          <w:sz w:val="24"/>
        </w:rPr>
        <w:t>月</w:t>
      </w:r>
      <w:r w:rsidR="00EB6D1D">
        <w:rPr>
          <w:rFonts w:ascii="仿宋" w:eastAsia="仿宋" w:hAnsi="仿宋" w:cs="宋体"/>
          <w:color w:val="FF0000"/>
          <w:sz w:val="24"/>
        </w:rPr>
        <w:t>20</w:t>
      </w:r>
      <w:r w:rsidRPr="009B3943">
        <w:rPr>
          <w:rFonts w:ascii="仿宋" w:eastAsia="仿宋" w:hAnsi="仿宋" w:cs="宋体" w:hint="eastAsia"/>
          <w:color w:val="FF0000"/>
          <w:sz w:val="24"/>
        </w:rPr>
        <w:t>日</w:t>
      </w:r>
      <w:r w:rsidRPr="00601284">
        <w:rPr>
          <w:rFonts w:ascii="仿宋" w:eastAsia="仿宋" w:hAnsi="仿宋" w:cs="宋体" w:hint="eastAsia"/>
          <w:sz w:val="24"/>
        </w:rPr>
        <w:t>之前能随时供货。</w:t>
      </w:r>
      <w:r w:rsidRPr="00601284">
        <w:rPr>
          <w:rFonts w:ascii="仿宋" w:eastAsia="仿宋" w:hAnsi="仿宋" w:cs="宋体" w:hint="eastAsia"/>
          <w:sz w:val="24"/>
        </w:rPr>
        <w:br/>
        <w:t>3</w:t>
      </w:r>
      <w:r>
        <w:rPr>
          <w:rFonts w:ascii="仿宋" w:eastAsia="仿宋" w:hAnsi="仿宋" w:cs="宋体" w:hint="eastAsia"/>
          <w:sz w:val="24"/>
        </w:rPr>
        <w:t>.</w:t>
      </w:r>
      <w:r w:rsidRPr="00601284">
        <w:rPr>
          <w:rFonts w:ascii="仿宋" w:eastAsia="仿宋" w:hAnsi="仿宋" w:cs="宋体" w:hint="eastAsia"/>
          <w:sz w:val="24"/>
        </w:rPr>
        <w:t>交付条件：验收合格。</w:t>
      </w:r>
    </w:p>
    <w:p w14:paraId="3DA7951A" w14:textId="484A51DD" w:rsidR="001A01CB" w:rsidRDefault="0004118C" w:rsidP="001A01CB">
      <w:pPr>
        <w:tabs>
          <w:tab w:val="left" w:pos="900"/>
        </w:tabs>
        <w:adjustRightInd w:val="0"/>
        <w:spacing w:line="360" w:lineRule="auto"/>
        <w:ind w:leftChars="200" w:left="420"/>
        <w:rPr>
          <w:rFonts w:ascii="仿宋" w:eastAsia="仿宋" w:hAnsi="仿宋" w:cs="宋体"/>
          <w:sz w:val="24"/>
        </w:rPr>
      </w:pPr>
      <w:r>
        <w:rPr>
          <w:rFonts w:ascii="仿宋" w:eastAsia="仿宋" w:hAnsi="仿宋" w:cs="宋体" w:hint="eastAsia"/>
          <w:sz w:val="24"/>
        </w:rPr>
        <w:t>4</w:t>
      </w:r>
      <w:bookmarkStart w:id="0" w:name="_GoBack"/>
      <w:bookmarkEnd w:id="0"/>
      <w:r w:rsidR="001A01CB">
        <w:rPr>
          <w:rFonts w:ascii="仿宋" w:eastAsia="仿宋" w:hAnsi="仿宋" w:cs="宋体" w:hint="eastAsia"/>
          <w:sz w:val="24"/>
        </w:rPr>
        <w:t>.</w:t>
      </w:r>
      <w:r w:rsidR="001A01CB" w:rsidRPr="00601284">
        <w:rPr>
          <w:rFonts w:ascii="仿宋" w:eastAsia="仿宋" w:hAnsi="仿宋" w:cs="宋体" w:hint="eastAsia"/>
          <w:sz w:val="24"/>
        </w:rPr>
        <w:t>支付方式</w:t>
      </w:r>
      <w:r w:rsidR="001A01CB">
        <w:rPr>
          <w:rFonts w:ascii="仿宋" w:eastAsia="仿宋" w:hAnsi="仿宋" w:cs="宋体" w:hint="eastAsia"/>
          <w:sz w:val="24"/>
        </w:rPr>
        <w:t>：</w:t>
      </w:r>
    </w:p>
    <w:p w14:paraId="610FCDED" w14:textId="37848F1F" w:rsidR="001A01CB" w:rsidRPr="00601284" w:rsidRDefault="001A01CB" w:rsidP="001A01CB">
      <w:pPr>
        <w:tabs>
          <w:tab w:val="left" w:pos="900"/>
        </w:tabs>
        <w:adjustRightInd w:val="0"/>
        <w:spacing w:line="360" w:lineRule="auto"/>
        <w:ind w:firstLineChars="150" w:firstLine="360"/>
        <w:rPr>
          <w:rFonts w:ascii="仿宋" w:eastAsia="仿宋" w:hAnsi="仿宋" w:cs="宋体"/>
          <w:sz w:val="24"/>
        </w:rPr>
      </w:pPr>
      <w:r w:rsidRPr="00601284">
        <w:rPr>
          <w:rFonts w:ascii="仿宋" w:eastAsia="仿宋" w:hAnsi="仿宋" w:cs="宋体" w:hint="eastAsia"/>
          <w:sz w:val="24"/>
        </w:rPr>
        <w:t>全部货物供应完毕且最终验收合格后，在</w:t>
      </w:r>
      <w:r>
        <w:rPr>
          <w:rFonts w:ascii="仿宋" w:eastAsia="仿宋" w:hAnsi="仿宋" w:cs="宋体" w:hint="eastAsia"/>
          <w:sz w:val="24"/>
        </w:rPr>
        <w:t>3</w:t>
      </w:r>
      <w:r w:rsidRPr="00601284">
        <w:rPr>
          <w:rFonts w:ascii="仿宋" w:eastAsia="仿宋" w:hAnsi="仿宋" w:cs="宋体" w:hint="eastAsia"/>
          <w:sz w:val="24"/>
        </w:rPr>
        <w:t>个工作日内</w:t>
      </w:r>
      <w:r w:rsidR="007A5BAA">
        <w:rPr>
          <w:rFonts w:ascii="仿宋" w:eastAsia="仿宋" w:hAnsi="仿宋" w:cs="宋体" w:hint="eastAsia"/>
          <w:sz w:val="24"/>
        </w:rPr>
        <w:t>成交人</w:t>
      </w:r>
      <w:r w:rsidRPr="00601284">
        <w:rPr>
          <w:rFonts w:ascii="仿宋" w:eastAsia="仿宋" w:hAnsi="仿宋" w:cs="宋体" w:hint="eastAsia"/>
          <w:sz w:val="24"/>
        </w:rPr>
        <w:t>向采购人出具下列单证和文件，采购人支付全部合同货款；</w:t>
      </w:r>
      <w:r w:rsidR="007A5BAA">
        <w:rPr>
          <w:rFonts w:ascii="仿宋" w:eastAsia="仿宋" w:hAnsi="仿宋" w:cs="宋体" w:hint="eastAsia"/>
          <w:sz w:val="24"/>
        </w:rPr>
        <w:t>成交人</w:t>
      </w:r>
      <w:r w:rsidRPr="00601284">
        <w:rPr>
          <w:rFonts w:ascii="仿宋" w:eastAsia="仿宋" w:hAnsi="仿宋" w:cs="宋体" w:hint="eastAsia"/>
          <w:sz w:val="24"/>
        </w:rPr>
        <w:t>应提交以下单证和文件：</w:t>
      </w:r>
    </w:p>
    <w:p w14:paraId="365BE1E1" w14:textId="77777777" w:rsidR="001A01CB" w:rsidRPr="00601284" w:rsidRDefault="001A01CB" w:rsidP="001A01CB">
      <w:pPr>
        <w:tabs>
          <w:tab w:val="left" w:pos="900"/>
        </w:tabs>
        <w:adjustRightInd w:val="0"/>
        <w:spacing w:line="360" w:lineRule="auto"/>
        <w:ind w:firstLineChars="200" w:firstLine="480"/>
        <w:rPr>
          <w:rFonts w:ascii="仿宋" w:eastAsia="仿宋" w:hAnsi="仿宋" w:cs="宋体"/>
          <w:sz w:val="24"/>
        </w:rPr>
      </w:pPr>
      <w:r w:rsidRPr="00F5271C">
        <w:rPr>
          <w:rFonts w:ascii="仿宋" w:eastAsia="仿宋" w:hAnsi="仿宋" w:cs="宋体" w:hint="eastAsia"/>
          <w:sz w:val="24"/>
        </w:rPr>
        <w:t>①</w:t>
      </w:r>
      <w:r w:rsidRPr="00601284">
        <w:rPr>
          <w:rFonts w:ascii="仿宋" w:eastAsia="仿宋" w:hAnsi="仿宋" w:cs="宋体" w:hint="eastAsia"/>
          <w:sz w:val="24"/>
        </w:rPr>
        <w:t>金额为有关合同货物价格的全额正式发票；</w:t>
      </w:r>
    </w:p>
    <w:p w14:paraId="7DF533F9" w14:textId="77777777" w:rsidR="001A01CB" w:rsidRPr="00601284" w:rsidRDefault="001A01CB" w:rsidP="001A01CB">
      <w:pPr>
        <w:tabs>
          <w:tab w:val="left" w:pos="900"/>
        </w:tabs>
        <w:adjustRightInd w:val="0"/>
        <w:spacing w:line="360" w:lineRule="auto"/>
        <w:ind w:firstLineChars="200" w:firstLine="480"/>
        <w:rPr>
          <w:rFonts w:ascii="仿宋" w:eastAsia="仿宋" w:hAnsi="仿宋" w:cs="宋体"/>
          <w:sz w:val="24"/>
        </w:rPr>
      </w:pPr>
      <w:r w:rsidRPr="00F5271C">
        <w:rPr>
          <w:rFonts w:ascii="仿宋" w:eastAsia="仿宋" w:hAnsi="仿宋" w:cs="宋体" w:hint="eastAsia"/>
          <w:sz w:val="24"/>
        </w:rPr>
        <w:t>②</w:t>
      </w:r>
      <w:r w:rsidRPr="00601284">
        <w:rPr>
          <w:rFonts w:ascii="仿宋" w:eastAsia="仿宋" w:hAnsi="仿宋" w:cs="宋体" w:hint="eastAsia"/>
          <w:sz w:val="24"/>
        </w:rPr>
        <w:t>采购人已收讫货物的验收合格凭证。</w:t>
      </w:r>
    </w:p>
    <w:p w14:paraId="4B9FD76F" w14:textId="615BB209" w:rsidR="007C3628" w:rsidRPr="00CC511A" w:rsidRDefault="001A01CB" w:rsidP="007C3628">
      <w:pPr>
        <w:tabs>
          <w:tab w:val="left" w:pos="900"/>
        </w:tabs>
        <w:adjustRightInd w:val="0"/>
        <w:spacing w:line="360" w:lineRule="auto"/>
        <w:ind w:firstLineChars="200" w:firstLine="482"/>
        <w:rPr>
          <w:rFonts w:asciiTheme="majorEastAsia" w:eastAsiaTheme="majorEastAsia" w:hAnsiTheme="majorEastAsia" w:cstheme="majorEastAsia"/>
          <w:b/>
          <w:bCs/>
          <w:sz w:val="36"/>
          <w:szCs w:val="36"/>
        </w:rPr>
      </w:pPr>
      <w:r w:rsidRPr="00CC511A">
        <w:rPr>
          <w:rFonts w:ascii="仿宋" w:eastAsia="仿宋" w:hAnsi="仿宋" w:cs="宋体" w:hint="eastAsia"/>
          <w:b/>
          <w:bCs/>
          <w:sz w:val="24"/>
        </w:rPr>
        <w:t>四、售后服务要求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4"/>
        <w:gridCol w:w="2196"/>
        <w:gridCol w:w="6433"/>
      </w:tblGrid>
      <w:tr w:rsidR="007C3628" w14:paraId="7CD71D5F" w14:textId="77777777" w:rsidTr="00616FBC">
        <w:trPr>
          <w:trHeight w:val="582"/>
          <w:jc w:val="center"/>
        </w:trPr>
        <w:tc>
          <w:tcPr>
            <w:tcW w:w="684" w:type="dxa"/>
          </w:tcPr>
          <w:p w14:paraId="4E18907E" w14:textId="77777777" w:rsidR="007C3628" w:rsidRPr="007C3628" w:rsidRDefault="007C3628" w:rsidP="00616FBC">
            <w:pPr>
              <w:pStyle w:val="TableParagraph"/>
              <w:spacing w:before="11" w:line="280" w:lineRule="exact"/>
              <w:ind w:left="220" w:right="211"/>
              <w:rPr>
                <w:rFonts w:ascii="仿宋" w:eastAsia="仿宋" w:hAnsi="仿宋"/>
                <w:b/>
                <w:szCs w:val="21"/>
              </w:rPr>
            </w:pPr>
            <w:r w:rsidRPr="007C3628">
              <w:rPr>
                <w:rFonts w:ascii="仿宋" w:eastAsia="仿宋" w:hAnsi="仿宋" w:hint="eastAsia"/>
                <w:b/>
                <w:szCs w:val="21"/>
              </w:rPr>
              <w:t>序号</w:t>
            </w:r>
          </w:p>
        </w:tc>
        <w:tc>
          <w:tcPr>
            <w:tcW w:w="2196" w:type="dxa"/>
          </w:tcPr>
          <w:p w14:paraId="1F6C2371" w14:textId="77777777" w:rsidR="007C3628" w:rsidRPr="007C3628" w:rsidRDefault="007C3628" w:rsidP="00616FBC">
            <w:pPr>
              <w:pStyle w:val="TableParagraph"/>
              <w:tabs>
                <w:tab w:val="left" w:pos="1218"/>
              </w:tabs>
              <w:spacing w:before="136"/>
              <w:ind w:left="736"/>
              <w:rPr>
                <w:rFonts w:ascii="仿宋" w:eastAsia="仿宋" w:hAnsi="仿宋"/>
                <w:b/>
                <w:szCs w:val="21"/>
              </w:rPr>
            </w:pPr>
            <w:r w:rsidRPr="007C3628">
              <w:rPr>
                <w:rFonts w:ascii="仿宋" w:eastAsia="仿宋" w:hAnsi="仿宋" w:hint="eastAsia"/>
                <w:b/>
                <w:szCs w:val="21"/>
              </w:rPr>
              <w:t>项</w:t>
            </w:r>
            <w:r w:rsidRPr="007C3628">
              <w:rPr>
                <w:rFonts w:ascii="仿宋" w:eastAsia="仿宋" w:hAnsi="仿宋" w:hint="eastAsia"/>
                <w:b/>
                <w:szCs w:val="21"/>
              </w:rPr>
              <w:tab/>
              <w:t>目</w:t>
            </w:r>
          </w:p>
        </w:tc>
        <w:tc>
          <w:tcPr>
            <w:tcW w:w="6433" w:type="dxa"/>
          </w:tcPr>
          <w:p w14:paraId="12986E96" w14:textId="3D2B29B2" w:rsidR="007C3628" w:rsidRPr="007C3628" w:rsidRDefault="007C3628" w:rsidP="00616FBC">
            <w:pPr>
              <w:pStyle w:val="TableParagraph"/>
              <w:spacing w:before="136"/>
              <w:ind w:left="2173" w:right="2158"/>
              <w:jc w:val="center"/>
              <w:rPr>
                <w:rFonts w:ascii="仿宋" w:eastAsia="仿宋" w:hAnsi="仿宋"/>
                <w:b/>
                <w:szCs w:val="21"/>
              </w:rPr>
            </w:pPr>
            <w:r w:rsidRPr="007C3628">
              <w:rPr>
                <w:rFonts w:ascii="仿宋" w:eastAsia="仿宋" w:hAnsi="仿宋" w:hint="eastAsia"/>
                <w:b/>
                <w:szCs w:val="21"/>
              </w:rPr>
              <w:t>服 务 内 容</w:t>
            </w:r>
          </w:p>
        </w:tc>
      </w:tr>
      <w:tr w:rsidR="007C3628" w14:paraId="14966057" w14:textId="77777777" w:rsidTr="00616FBC">
        <w:trPr>
          <w:trHeight w:val="757"/>
          <w:jc w:val="center"/>
        </w:trPr>
        <w:tc>
          <w:tcPr>
            <w:tcW w:w="684" w:type="dxa"/>
          </w:tcPr>
          <w:p w14:paraId="76217C5C"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t>1</w:t>
            </w:r>
          </w:p>
        </w:tc>
        <w:tc>
          <w:tcPr>
            <w:tcW w:w="2196" w:type="dxa"/>
          </w:tcPr>
          <w:p w14:paraId="6BB43FA0" w14:textId="77777777" w:rsidR="007C3628" w:rsidRPr="007C3628" w:rsidRDefault="007C3628" w:rsidP="00616FBC">
            <w:pPr>
              <w:pStyle w:val="TableParagraph"/>
              <w:spacing w:before="0"/>
              <w:rPr>
                <w:rFonts w:ascii="仿宋" w:eastAsia="仿宋" w:hAnsi="仿宋"/>
                <w:szCs w:val="21"/>
              </w:rPr>
            </w:pPr>
            <w:r w:rsidRPr="007C3628">
              <w:rPr>
                <w:rFonts w:ascii="仿宋" w:eastAsia="仿宋" w:hAnsi="仿宋" w:hint="eastAsia"/>
                <w:szCs w:val="21"/>
              </w:rPr>
              <w:t>免费保修期</w:t>
            </w:r>
          </w:p>
        </w:tc>
        <w:tc>
          <w:tcPr>
            <w:tcW w:w="6433" w:type="dxa"/>
          </w:tcPr>
          <w:p w14:paraId="7CF9C20D" w14:textId="2E27DD24" w:rsidR="007C3628" w:rsidRPr="007C3628" w:rsidRDefault="007C3628" w:rsidP="00616FBC">
            <w:pPr>
              <w:pStyle w:val="TableParagraph"/>
              <w:spacing w:before="15" w:line="360" w:lineRule="atLeast"/>
              <w:ind w:right="97"/>
              <w:rPr>
                <w:rFonts w:ascii="仿宋" w:eastAsia="仿宋" w:hAnsi="仿宋"/>
                <w:szCs w:val="21"/>
              </w:rPr>
            </w:pPr>
            <w:r w:rsidRPr="007C3628">
              <w:rPr>
                <w:rFonts w:ascii="仿宋" w:eastAsia="仿宋" w:hAnsi="仿宋" w:hint="eastAsia"/>
                <w:spacing w:val="-7"/>
                <w:szCs w:val="21"/>
              </w:rPr>
              <w:t xml:space="preserve">整车质量三包期为 </w:t>
            </w:r>
            <w:r w:rsidRPr="007C3628">
              <w:rPr>
                <w:rFonts w:ascii="仿宋" w:eastAsia="仿宋" w:hAnsi="仿宋" w:hint="eastAsia"/>
                <w:szCs w:val="21"/>
              </w:rPr>
              <w:t>5</w:t>
            </w:r>
            <w:r w:rsidRPr="007C3628">
              <w:rPr>
                <w:rFonts w:ascii="仿宋" w:eastAsia="仿宋" w:hAnsi="仿宋" w:hint="eastAsia"/>
                <w:spacing w:val="-24"/>
                <w:szCs w:val="21"/>
              </w:rPr>
              <w:t xml:space="preserve"> 年内或 </w:t>
            </w:r>
            <w:r w:rsidRPr="007C3628">
              <w:rPr>
                <w:rFonts w:ascii="仿宋" w:eastAsia="仿宋" w:hAnsi="仿宋" w:hint="eastAsia"/>
                <w:szCs w:val="21"/>
              </w:rPr>
              <w:t>5</w:t>
            </w:r>
            <w:r w:rsidRPr="007C3628">
              <w:rPr>
                <w:rFonts w:ascii="仿宋" w:eastAsia="仿宋" w:hAnsi="仿宋" w:hint="eastAsia"/>
                <w:spacing w:val="-11"/>
                <w:szCs w:val="21"/>
              </w:rPr>
              <w:t>万公里内</w:t>
            </w:r>
            <w:r w:rsidR="00257929">
              <w:rPr>
                <w:rFonts w:ascii="仿宋" w:eastAsia="仿宋" w:hAnsi="仿宋" w:hint="eastAsia"/>
                <w:szCs w:val="21"/>
              </w:rPr>
              <w:t>，其他免费保修内容。</w:t>
            </w:r>
          </w:p>
        </w:tc>
      </w:tr>
      <w:tr w:rsidR="007C3628" w14:paraId="5CED646C" w14:textId="77777777" w:rsidTr="007C3628">
        <w:trPr>
          <w:trHeight w:val="1002"/>
          <w:jc w:val="center"/>
        </w:trPr>
        <w:tc>
          <w:tcPr>
            <w:tcW w:w="684" w:type="dxa"/>
          </w:tcPr>
          <w:p w14:paraId="15FB6E33"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lastRenderedPageBreak/>
              <w:t>2</w:t>
            </w:r>
          </w:p>
        </w:tc>
        <w:tc>
          <w:tcPr>
            <w:tcW w:w="2196" w:type="dxa"/>
          </w:tcPr>
          <w:p w14:paraId="6AD59165" w14:textId="77777777" w:rsidR="007C3628" w:rsidRPr="007C3628" w:rsidRDefault="007C3628" w:rsidP="00616FBC">
            <w:pPr>
              <w:pStyle w:val="TableParagraph"/>
              <w:spacing w:before="0"/>
              <w:rPr>
                <w:rFonts w:ascii="仿宋" w:eastAsia="仿宋" w:hAnsi="仿宋"/>
                <w:szCs w:val="21"/>
              </w:rPr>
            </w:pPr>
            <w:r w:rsidRPr="007C3628">
              <w:rPr>
                <w:rFonts w:ascii="仿宋" w:eastAsia="仿宋" w:hAnsi="仿宋" w:hint="eastAsia"/>
                <w:szCs w:val="21"/>
              </w:rPr>
              <w:t>售后服务机构说明</w:t>
            </w:r>
          </w:p>
        </w:tc>
        <w:tc>
          <w:tcPr>
            <w:tcW w:w="6433" w:type="dxa"/>
          </w:tcPr>
          <w:p w14:paraId="1E37C781" w14:textId="77777777" w:rsidR="007C3628" w:rsidRPr="007C3628" w:rsidRDefault="007C3628" w:rsidP="00616FBC">
            <w:pPr>
              <w:pStyle w:val="TableParagraph"/>
              <w:spacing w:before="137" w:line="280" w:lineRule="auto"/>
              <w:ind w:right="97"/>
              <w:rPr>
                <w:rFonts w:ascii="仿宋" w:eastAsia="仿宋" w:hAnsi="仿宋"/>
                <w:szCs w:val="21"/>
              </w:rPr>
            </w:pPr>
            <w:r w:rsidRPr="007C3628">
              <w:rPr>
                <w:rFonts w:ascii="仿宋" w:eastAsia="仿宋" w:hAnsi="仿宋" w:hint="eastAsia"/>
                <w:spacing w:val="-4"/>
                <w:szCs w:val="21"/>
              </w:rPr>
              <w:t>有区域服务商、区域服务经理、企业客户服务中心三级服务</w:t>
            </w:r>
            <w:r w:rsidRPr="007C3628">
              <w:rPr>
                <w:rFonts w:ascii="仿宋" w:eastAsia="仿宋" w:hAnsi="仿宋" w:hint="eastAsia"/>
                <w:spacing w:val="-5"/>
                <w:szCs w:val="21"/>
              </w:rPr>
              <w:t>机构保障；在福建福州设置有企业配件中转库，提高产品服</w:t>
            </w:r>
            <w:r w:rsidRPr="007C3628">
              <w:rPr>
                <w:rFonts w:ascii="仿宋" w:eastAsia="仿宋" w:hAnsi="仿宋" w:hint="eastAsia"/>
                <w:szCs w:val="21"/>
              </w:rPr>
              <w:t>务配件响应效率。</w:t>
            </w:r>
          </w:p>
        </w:tc>
      </w:tr>
      <w:tr w:rsidR="007C3628" w14:paraId="5299400B" w14:textId="77777777" w:rsidTr="00257929">
        <w:trPr>
          <w:trHeight w:val="1320"/>
          <w:jc w:val="center"/>
        </w:trPr>
        <w:tc>
          <w:tcPr>
            <w:tcW w:w="684" w:type="dxa"/>
          </w:tcPr>
          <w:p w14:paraId="44984288"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t>3</w:t>
            </w:r>
          </w:p>
        </w:tc>
        <w:tc>
          <w:tcPr>
            <w:tcW w:w="2196" w:type="dxa"/>
          </w:tcPr>
          <w:p w14:paraId="5164FEF5" w14:textId="77777777" w:rsidR="007C3628" w:rsidRPr="007C3628" w:rsidRDefault="007C3628" w:rsidP="00616FBC">
            <w:pPr>
              <w:pStyle w:val="TableParagraph"/>
              <w:spacing w:before="0"/>
              <w:rPr>
                <w:rFonts w:ascii="仿宋" w:eastAsia="仿宋" w:hAnsi="仿宋"/>
                <w:szCs w:val="21"/>
              </w:rPr>
            </w:pPr>
            <w:r w:rsidRPr="007C3628">
              <w:rPr>
                <w:rFonts w:ascii="仿宋" w:eastAsia="仿宋" w:hAnsi="仿宋" w:hint="eastAsia"/>
                <w:szCs w:val="21"/>
              </w:rPr>
              <w:t>应急维修时间安排</w:t>
            </w:r>
          </w:p>
        </w:tc>
        <w:tc>
          <w:tcPr>
            <w:tcW w:w="6433" w:type="dxa"/>
          </w:tcPr>
          <w:p w14:paraId="2A95DF03" w14:textId="03F4E148" w:rsidR="007C3628" w:rsidRPr="007C3628" w:rsidRDefault="007C3628" w:rsidP="00616FBC">
            <w:pPr>
              <w:pStyle w:val="TableParagraph"/>
              <w:spacing w:before="13" w:line="310" w:lineRule="atLeast"/>
              <w:ind w:right="94"/>
              <w:rPr>
                <w:rFonts w:ascii="仿宋" w:eastAsia="仿宋" w:hAnsi="仿宋"/>
                <w:szCs w:val="21"/>
              </w:rPr>
            </w:pPr>
            <w:r w:rsidRPr="007C3628">
              <w:rPr>
                <w:rFonts w:ascii="仿宋" w:eastAsia="仿宋" w:hAnsi="仿宋" w:hint="eastAsia"/>
                <w:spacing w:val="-5"/>
                <w:szCs w:val="21"/>
              </w:rPr>
              <w:t>“三包”期限内，对于非影响车辆正常使用的售后问题，</w:t>
            </w:r>
            <w:r w:rsidRPr="007C3628">
              <w:rPr>
                <w:rFonts w:ascii="仿宋" w:eastAsia="仿宋" w:hAnsi="仿宋" w:hint="eastAsia"/>
                <w:spacing w:val="-2"/>
                <w:szCs w:val="21"/>
              </w:rPr>
              <w:t>服务技师到场响应时间为：在质</w:t>
            </w:r>
            <w:r w:rsidRPr="007C3628">
              <w:rPr>
                <w:rFonts w:ascii="仿宋" w:eastAsia="仿宋" w:hAnsi="仿宋" w:hint="eastAsia"/>
                <w:szCs w:val="21"/>
              </w:rPr>
              <w:t>保期内，接到用户通知时，1</w:t>
            </w:r>
            <w:r w:rsidRPr="007C3628">
              <w:rPr>
                <w:rFonts w:ascii="仿宋" w:eastAsia="仿宋" w:hAnsi="仿宋" w:hint="eastAsia"/>
                <w:spacing w:val="-6"/>
                <w:szCs w:val="21"/>
              </w:rPr>
              <w:t xml:space="preserve"> 小时内问题处理对接响应。接</w:t>
            </w:r>
            <w:r w:rsidRPr="007C3628">
              <w:rPr>
                <w:rFonts w:ascii="仿宋" w:eastAsia="仿宋" w:hAnsi="仿宋" w:hint="eastAsia"/>
                <w:spacing w:val="-9"/>
                <w:szCs w:val="21"/>
              </w:rPr>
              <w:t>到报修后服务商、区域服务经理、客户服务中心三级服务渠</w:t>
            </w:r>
            <w:r w:rsidRPr="007C3628">
              <w:rPr>
                <w:rFonts w:ascii="仿宋" w:eastAsia="仿宋" w:hAnsi="仿宋" w:hint="eastAsia"/>
                <w:spacing w:val="-8"/>
                <w:szCs w:val="21"/>
              </w:rPr>
              <w:t>道保障，全天候受理</w:t>
            </w:r>
            <w:r w:rsidR="00257929">
              <w:rPr>
                <w:rFonts w:ascii="仿宋" w:eastAsia="仿宋" w:hAnsi="仿宋" w:hint="eastAsia"/>
                <w:spacing w:val="-8"/>
                <w:szCs w:val="21"/>
              </w:rPr>
              <w:t>采购人</w:t>
            </w:r>
            <w:r w:rsidRPr="007C3628">
              <w:rPr>
                <w:rFonts w:ascii="仿宋" w:eastAsia="仿宋" w:hAnsi="仿宋" w:hint="eastAsia"/>
                <w:spacing w:val="-8"/>
                <w:szCs w:val="21"/>
              </w:rPr>
              <w:t>来电、来函、来访，24</w:t>
            </w:r>
            <w:r w:rsidRPr="007C3628">
              <w:rPr>
                <w:rFonts w:ascii="仿宋" w:eastAsia="仿宋" w:hAnsi="仿宋" w:hint="eastAsia"/>
                <w:spacing w:val="-12"/>
                <w:szCs w:val="21"/>
              </w:rPr>
              <w:t xml:space="preserve"> 小时内处理</w:t>
            </w:r>
            <w:r w:rsidRPr="007C3628">
              <w:rPr>
                <w:rFonts w:ascii="仿宋" w:eastAsia="仿宋" w:hAnsi="仿宋" w:hint="eastAsia"/>
                <w:szCs w:val="21"/>
              </w:rPr>
              <w:t>完毕。</w:t>
            </w:r>
          </w:p>
        </w:tc>
      </w:tr>
      <w:tr w:rsidR="007C3628" w14:paraId="0F3415BF" w14:textId="77777777" w:rsidTr="00616FBC">
        <w:trPr>
          <w:trHeight w:val="1032"/>
          <w:jc w:val="center"/>
        </w:trPr>
        <w:tc>
          <w:tcPr>
            <w:tcW w:w="684" w:type="dxa"/>
          </w:tcPr>
          <w:p w14:paraId="567953EB"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t>4</w:t>
            </w:r>
          </w:p>
        </w:tc>
        <w:tc>
          <w:tcPr>
            <w:tcW w:w="2196" w:type="dxa"/>
          </w:tcPr>
          <w:p w14:paraId="0634F7C7" w14:textId="77777777" w:rsidR="007C3628" w:rsidRPr="007C3628" w:rsidRDefault="007C3628" w:rsidP="00616FBC">
            <w:pPr>
              <w:pStyle w:val="TableParagraph"/>
              <w:spacing w:before="0"/>
              <w:rPr>
                <w:rFonts w:ascii="仿宋" w:eastAsia="仿宋" w:hAnsi="仿宋"/>
                <w:szCs w:val="21"/>
              </w:rPr>
            </w:pPr>
            <w:r w:rsidRPr="007C3628">
              <w:rPr>
                <w:rFonts w:ascii="仿宋" w:eastAsia="仿宋" w:hAnsi="仿宋" w:hint="eastAsia"/>
                <w:szCs w:val="21"/>
              </w:rPr>
              <w:t>维修地点及方式</w:t>
            </w:r>
          </w:p>
        </w:tc>
        <w:tc>
          <w:tcPr>
            <w:tcW w:w="6433" w:type="dxa"/>
          </w:tcPr>
          <w:p w14:paraId="3912542D" w14:textId="77777777" w:rsidR="007C3628" w:rsidRPr="007C3628" w:rsidRDefault="007C3628" w:rsidP="00616FBC">
            <w:pPr>
              <w:pStyle w:val="TableParagraph"/>
              <w:spacing w:before="51" w:line="242" w:lineRule="auto"/>
              <w:ind w:right="97"/>
              <w:rPr>
                <w:rFonts w:ascii="仿宋" w:eastAsia="仿宋" w:hAnsi="仿宋"/>
                <w:szCs w:val="21"/>
              </w:rPr>
            </w:pPr>
            <w:r w:rsidRPr="007C3628">
              <w:rPr>
                <w:rFonts w:ascii="仿宋" w:eastAsia="仿宋" w:hAnsi="仿宋" w:hint="eastAsia"/>
                <w:spacing w:val="-5"/>
                <w:szCs w:val="21"/>
              </w:rPr>
              <w:t>供方承诺，所供车辆的维修、保养服务均由供方或供方当地</w:t>
            </w:r>
            <w:r w:rsidRPr="007C3628">
              <w:rPr>
                <w:rFonts w:ascii="仿宋" w:eastAsia="仿宋" w:hAnsi="仿宋" w:hint="eastAsia"/>
                <w:spacing w:val="-1"/>
                <w:szCs w:val="21"/>
              </w:rPr>
              <w:t>特约维修服务站到场</w:t>
            </w:r>
            <w:r w:rsidRPr="007C3628">
              <w:rPr>
                <w:rFonts w:ascii="仿宋" w:eastAsia="仿宋" w:hAnsi="仿宋" w:hint="eastAsia"/>
                <w:szCs w:val="21"/>
              </w:rPr>
              <w:t>（上门</w:t>
            </w:r>
            <w:r w:rsidRPr="007C3628">
              <w:rPr>
                <w:rFonts w:ascii="仿宋" w:eastAsia="仿宋" w:hAnsi="仿宋" w:hint="eastAsia"/>
                <w:spacing w:val="-8"/>
                <w:szCs w:val="21"/>
              </w:rPr>
              <w:t>）</w:t>
            </w:r>
            <w:r w:rsidRPr="007C3628">
              <w:rPr>
                <w:rFonts w:ascii="仿宋" w:eastAsia="仿宋" w:hAnsi="仿宋" w:hint="eastAsia"/>
                <w:spacing w:val="-3"/>
                <w:szCs w:val="21"/>
              </w:rPr>
              <w:t>进行服务；已经在福建地区各</w:t>
            </w:r>
            <w:r w:rsidRPr="007C3628">
              <w:rPr>
                <w:rFonts w:ascii="仿宋" w:eastAsia="仿宋" w:hAnsi="仿宋" w:hint="eastAsia"/>
                <w:szCs w:val="21"/>
              </w:rPr>
              <w:t>市、县设有专业维修服务站点。</w:t>
            </w:r>
          </w:p>
        </w:tc>
      </w:tr>
      <w:tr w:rsidR="007C3628" w14:paraId="0AC83BA7" w14:textId="77777777" w:rsidTr="00616FBC">
        <w:trPr>
          <w:trHeight w:val="1351"/>
          <w:jc w:val="center"/>
        </w:trPr>
        <w:tc>
          <w:tcPr>
            <w:tcW w:w="684" w:type="dxa"/>
          </w:tcPr>
          <w:p w14:paraId="2AB68BF7"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t>5</w:t>
            </w:r>
          </w:p>
        </w:tc>
        <w:tc>
          <w:tcPr>
            <w:tcW w:w="2196" w:type="dxa"/>
          </w:tcPr>
          <w:p w14:paraId="652E4826" w14:textId="77777777" w:rsidR="007C3628" w:rsidRPr="007C3628" w:rsidRDefault="007C3628" w:rsidP="00616FBC">
            <w:pPr>
              <w:pStyle w:val="TableParagraph"/>
              <w:spacing w:before="0"/>
              <w:rPr>
                <w:rFonts w:ascii="仿宋" w:eastAsia="仿宋" w:hAnsi="仿宋"/>
                <w:szCs w:val="21"/>
              </w:rPr>
            </w:pPr>
            <w:r w:rsidRPr="007C3628">
              <w:rPr>
                <w:rFonts w:ascii="仿宋" w:eastAsia="仿宋" w:hAnsi="仿宋" w:hint="eastAsia"/>
                <w:szCs w:val="21"/>
              </w:rPr>
              <w:t>维修服务收费标准</w:t>
            </w:r>
          </w:p>
        </w:tc>
        <w:tc>
          <w:tcPr>
            <w:tcW w:w="6433" w:type="dxa"/>
          </w:tcPr>
          <w:p w14:paraId="3B92D37D" w14:textId="776B8256" w:rsidR="007C3628" w:rsidRPr="007C3628" w:rsidRDefault="007C3628" w:rsidP="00616FBC">
            <w:pPr>
              <w:pStyle w:val="TableParagraph"/>
              <w:spacing w:before="55" w:line="242" w:lineRule="auto"/>
              <w:ind w:right="73"/>
              <w:rPr>
                <w:rFonts w:ascii="仿宋" w:eastAsia="仿宋" w:hAnsi="仿宋"/>
                <w:szCs w:val="21"/>
              </w:rPr>
            </w:pPr>
            <w:r w:rsidRPr="007C3628">
              <w:rPr>
                <w:rFonts w:ascii="仿宋" w:eastAsia="仿宋" w:hAnsi="仿宋" w:hint="eastAsia"/>
                <w:szCs w:val="21"/>
              </w:rPr>
              <w:t>参照在</w:t>
            </w:r>
            <w:r>
              <w:rPr>
                <w:rFonts w:ascii="仿宋" w:eastAsia="仿宋" w:hAnsi="仿宋" w:hint="eastAsia"/>
                <w:szCs w:val="21"/>
              </w:rPr>
              <w:t>福州市</w:t>
            </w:r>
            <w:r w:rsidRPr="007C3628">
              <w:rPr>
                <w:rFonts w:ascii="仿宋" w:eastAsia="仿宋" w:hAnsi="仿宋" w:hint="eastAsia"/>
                <w:szCs w:val="21"/>
              </w:rPr>
              <w:t>维修服务站的收费标准，维修服务收费标准在</w:t>
            </w:r>
            <w:r>
              <w:rPr>
                <w:rFonts w:ascii="仿宋" w:eastAsia="仿宋" w:hAnsi="仿宋" w:hint="eastAsia"/>
                <w:szCs w:val="21"/>
              </w:rPr>
              <w:t>福州</w:t>
            </w:r>
            <w:r w:rsidRPr="007C3628">
              <w:rPr>
                <w:rFonts w:ascii="仿宋" w:eastAsia="仿宋" w:hAnsi="仿宋" w:hint="eastAsia"/>
                <w:szCs w:val="21"/>
              </w:rPr>
              <w:t>范围内透明、清晰。质量保证期内的维修费用由供方承担，超过质量保证期，供方提供到场（上门）服务，但采购方需承担因服务发生的相关费用。</w:t>
            </w:r>
          </w:p>
        </w:tc>
      </w:tr>
      <w:tr w:rsidR="007C3628" w14:paraId="5EEEE968" w14:textId="77777777" w:rsidTr="00257929">
        <w:trPr>
          <w:trHeight w:val="706"/>
          <w:jc w:val="center"/>
        </w:trPr>
        <w:tc>
          <w:tcPr>
            <w:tcW w:w="684" w:type="dxa"/>
          </w:tcPr>
          <w:p w14:paraId="6313CBFF"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t>6</w:t>
            </w:r>
          </w:p>
        </w:tc>
        <w:tc>
          <w:tcPr>
            <w:tcW w:w="2196" w:type="dxa"/>
          </w:tcPr>
          <w:p w14:paraId="710483FE" w14:textId="77777777" w:rsidR="007C3628" w:rsidRPr="007C3628" w:rsidRDefault="007C3628" w:rsidP="00616FBC">
            <w:pPr>
              <w:pStyle w:val="TableParagraph"/>
              <w:spacing w:before="0"/>
              <w:rPr>
                <w:rFonts w:ascii="仿宋" w:eastAsia="仿宋" w:hAnsi="仿宋"/>
                <w:szCs w:val="21"/>
              </w:rPr>
            </w:pPr>
            <w:r w:rsidRPr="007C3628">
              <w:rPr>
                <w:rFonts w:ascii="仿宋" w:eastAsia="仿宋" w:hAnsi="仿宋" w:hint="eastAsia"/>
                <w:szCs w:val="21"/>
              </w:rPr>
              <w:t>制造商的技术支持</w:t>
            </w:r>
          </w:p>
        </w:tc>
        <w:tc>
          <w:tcPr>
            <w:tcW w:w="6433" w:type="dxa"/>
          </w:tcPr>
          <w:p w14:paraId="5548A501" w14:textId="7FF10BAF" w:rsidR="007C3628" w:rsidRPr="007C3628" w:rsidRDefault="007C3628" w:rsidP="00616FBC">
            <w:pPr>
              <w:pStyle w:val="TableParagraph"/>
              <w:spacing w:before="97" w:line="242" w:lineRule="auto"/>
              <w:ind w:right="73"/>
              <w:rPr>
                <w:rFonts w:ascii="仿宋" w:eastAsia="仿宋" w:hAnsi="仿宋"/>
                <w:szCs w:val="21"/>
              </w:rPr>
            </w:pPr>
            <w:r w:rsidRPr="007C3628">
              <w:rPr>
                <w:rFonts w:ascii="仿宋" w:eastAsia="仿宋" w:hAnsi="仿宋" w:hint="eastAsia"/>
                <w:szCs w:val="21"/>
              </w:rPr>
              <w:t>对</w:t>
            </w:r>
            <w:r w:rsidR="00257929">
              <w:rPr>
                <w:rFonts w:ascii="仿宋" w:eastAsia="仿宋" w:hAnsi="仿宋" w:hint="eastAsia"/>
                <w:szCs w:val="21"/>
              </w:rPr>
              <w:t>采购方</w:t>
            </w:r>
            <w:r w:rsidRPr="007C3628">
              <w:rPr>
                <w:rFonts w:ascii="仿宋" w:eastAsia="仿宋" w:hAnsi="仿宋" w:hint="eastAsia"/>
                <w:szCs w:val="21"/>
              </w:rPr>
              <w:t>报修的售后问题，派专门的服务技师上门服务。</w:t>
            </w:r>
          </w:p>
        </w:tc>
      </w:tr>
      <w:tr w:rsidR="007C3628" w14:paraId="54B8C642" w14:textId="77777777" w:rsidTr="00616FBC">
        <w:trPr>
          <w:trHeight w:val="974"/>
          <w:jc w:val="center"/>
        </w:trPr>
        <w:tc>
          <w:tcPr>
            <w:tcW w:w="684" w:type="dxa"/>
          </w:tcPr>
          <w:p w14:paraId="74B44E12"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t>7</w:t>
            </w:r>
          </w:p>
        </w:tc>
        <w:tc>
          <w:tcPr>
            <w:tcW w:w="2196" w:type="dxa"/>
          </w:tcPr>
          <w:p w14:paraId="339BA7C7" w14:textId="77777777" w:rsidR="007C3628" w:rsidRPr="007C3628" w:rsidRDefault="007C3628" w:rsidP="00616FBC">
            <w:pPr>
              <w:pStyle w:val="TableParagraph"/>
              <w:spacing w:before="0"/>
              <w:rPr>
                <w:rFonts w:ascii="仿宋" w:eastAsia="仿宋" w:hAnsi="仿宋"/>
                <w:szCs w:val="21"/>
              </w:rPr>
            </w:pPr>
            <w:r w:rsidRPr="007C3628">
              <w:rPr>
                <w:rFonts w:ascii="仿宋" w:eastAsia="仿宋" w:hAnsi="仿宋" w:hint="eastAsia"/>
                <w:szCs w:val="21"/>
              </w:rPr>
              <w:t>其它服务承诺</w:t>
            </w:r>
          </w:p>
        </w:tc>
        <w:tc>
          <w:tcPr>
            <w:tcW w:w="6433" w:type="dxa"/>
          </w:tcPr>
          <w:p w14:paraId="758043DF" w14:textId="633D7153" w:rsidR="007C3628" w:rsidRPr="007C3628" w:rsidRDefault="007C3628" w:rsidP="00257929">
            <w:pPr>
              <w:pStyle w:val="TableParagraph"/>
              <w:spacing w:before="176" w:line="280" w:lineRule="auto"/>
              <w:ind w:left="0" w:right="45"/>
              <w:rPr>
                <w:rFonts w:ascii="仿宋" w:eastAsia="仿宋" w:hAnsi="仿宋"/>
                <w:szCs w:val="21"/>
              </w:rPr>
            </w:pPr>
            <w:r w:rsidRPr="007C3628">
              <w:rPr>
                <w:rFonts w:ascii="仿宋" w:eastAsia="仿宋" w:hAnsi="仿宋" w:hint="eastAsia"/>
                <w:szCs w:val="21"/>
              </w:rPr>
              <w:t>有不定期“厂家上门回访”服务机制，服务技师不定期上门为客户提供售后服务支持。</w:t>
            </w:r>
          </w:p>
        </w:tc>
      </w:tr>
      <w:tr w:rsidR="007C3628" w14:paraId="02327B5C" w14:textId="77777777" w:rsidTr="00257929">
        <w:trPr>
          <w:trHeight w:val="2417"/>
          <w:jc w:val="center"/>
        </w:trPr>
        <w:tc>
          <w:tcPr>
            <w:tcW w:w="684" w:type="dxa"/>
          </w:tcPr>
          <w:p w14:paraId="14E8BCCE"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t>8</w:t>
            </w:r>
          </w:p>
        </w:tc>
        <w:tc>
          <w:tcPr>
            <w:tcW w:w="2196" w:type="dxa"/>
          </w:tcPr>
          <w:p w14:paraId="3D834E64" w14:textId="77777777" w:rsidR="007C3628" w:rsidRPr="007C3628" w:rsidRDefault="007C3628" w:rsidP="00616FBC">
            <w:pPr>
              <w:pStyle w:val="TableParagraph"/>
              <w:spacing w:before="0"/>
              <w:rPr>
                <w:rFonts w:ascii="仿宋" w:eastAsia="仿宋" w:hAnsi="仿宋"/>
                <w:szCs w:val="21"/>
              </w:rPr>
            </w:pPr>
            <w:r w:rsidRPr="007C3628">
              <w:rPr>
                <w:rFonts w:ascii="仿宋" w:eastAsia="仿宋" w:hAnsi="仿宋" w:hint="eastAsia"/>
                <w:szCs w:val="21"/>
              </w:rPr>
              <w:t>培训计划及内容</w:t>
            </w:r>
          </w:p>
        </w:tc>
        <w:tc>
          <w:tcPr>
            <w:tcW w:w="6433" w:type="dxa"/>
          </w:tcPr>
          <w:p w14:paraId="71631BE8" w14:textId="77777777" w:rsidR="007C3628" w:rsidRPr="007C3628" w:rsidRDefault="007C3628" w:rsidP="00616FBC">
            <w:pPr>
              <w:pStyle w:val="TableParagraph"/>
              <w:spacing w:before="52" w:line="360" w:lineRule="atLeast"/>
              <w:ind w:right="94"/>
              <w:rPr>
                <w:rFonts w:ascii="仿宋" w:eastAsia="仿宋" w:hAnsi="仿宋"/>
                <w:szCs w:val="21"/>
              </w:rPr>
            </w:pPr>
            <w:r w:rsidRPr="007C3628">
              <w:rPr>
                <w:rFonts w:ascii="仿宋" w:eastAsia="仿宋" w:hAnsi="仿宋" w:hint="eastAsia"/>
                <w:spacing w:val="-5"/>
                <w:szCs w:val="21"/>
              </w:rPr>
              <w:t>车辆到位之后，供方应派出专人到需方指点地点对需方驾驶</w:t>
            </w:r>
            <w:r w:rsidRPr="007C3628">
              <w:rPr>
                <w:rFonts w:ascii="仿宋" w:eastAsia="仿宋" w:hAnsi="仿宋" w:hint="eastAsia"/>
                <w:spacing w:val="-3"/>
                <w:szCs w:val="21"/>
              </w:rPr>
              <w:t>人员（</w:t>
            </w:r>
            <w:r w:rsidRPr="007C3628">
              <w:rPr>
                <w:rFonts w:ascii="仿宋" w:eastAsia="仿宋" w:hAnsi="仿宋" w:hint="eastAsia"/>
                <w:szCs w:val="21"/>
              </w:rPr>
              <w:t>由需方指定</w:t>
            </w:r>
            <w:r w:rsidRPr="007C3628">
              <w:rPr>
                <w:rFonts w:ascii="仿宋" w:eastAsia="仿宋" w:hAnsi="仿宋" w:hint="eastAsia"/>
                <w:spacing w:val="-5"/>
                <w:szCs w:val="21"/>
              </w:rPr>
              <w:t>）</w:t>
            </w:r>
            <w:r w:rsidRPr="007C3628">
              <w:rPr>
                <w:rFonts w:ascii="仿宋" w:eastAsia="仿宋" w:hAnsi="仿宋" w:hint="eastAsia"/>
                <w:spacing w:val="-3"/>
                <w:szCs w:val="21"/>
              </w:rPr>
              <w:t>进行操作、日常维护等培训，为招标人免费培训二名以上的操作人员，使其掌握正常使用设备、排</w:t>
            </w:r>
            <w:r w:rsidRPr="007C3628">
              <w:rPr>
                <w:rFonts w:ascii="仿宋" w:eastAsia="仿宋" w:hAnsi="仿宋" w:hint="eastAsia"/>
                <w:spacing w:val="-4"/>
                <w:szCs w:val="21"/>
              </w:rPr>
              <w:t>除常见故障的基本技能。在培训工作开始前向用户免费提供所有中文培训资料，包括中文操作、维修手册。经过培训让</w:t>
            </w:r>
            <w:r w:rsidRPr="007C3628">
              <w:rPr>
                <w:rFonts w:ascii="仿宋" w:eastAsia="仿宋" w:hAnsi="仿宋" w:hint="eastAsia"/>
                <w:spacing w:val="-3"/>
                <w:szCs w:val="21"/>
              </w:rPr>
              <w:t>使用者能够了解产品的基本结构、工作原理及操作程序，能</w:t>
            </w:r>
            <w:r w:rsidRPr="007C3628">
              <w:rPr>
                <w:rFonts w:ascii="仿宋" w:eastAsia="仿宋" w:hAnsi="仿宋" w:hint="eastAsia"/>
                <w:szCs w:val="21"/>
              </w:rPr>
              <w:t>进行日常设备运行维护工作。</w:t>
            </w:r>
          </w:p>
        </w:tc>
      </w:tr>
      <w:tr w:rsidR="007C3628" w14:paraId="41D90FDA" w14:textId="77777777" w:rsidTr="00616FBC">
        <w:trPr>
          <w:trHeight w:val="820"/>
          <w:jc w:val="center"/>
        </w:trPr>
        <w:tc>
          <w:tcPr>
            <w:tcW w:w="684" w:type="dxa"/>
          </w:tcPr>
          <w:p w14:paraId="27629451" w14:textId="77777777" w:rsidR="007C3628" w:rsidRPr="007C3628" w:rsidRDefault="007C3628" w:rsidP="00616FBC">
            <w:pPr>
              <w:pStyle w:val="TableParagraph"/>
              <w:spacing w:before="0"/>
              <w:ind w:left="7"/>
              <w:jc w:val="center"/>
              <w:rPr>
                <w:rFonts w:ascii="仿宋" w:eastAsia="仿宋" w:hAnsi="仿宋"/>
                <w:szCs w:val="21"/>
              </w:rPr>
            </w:pPr>
            <w:r w:rsidRPr="007C3628">
              <w:rPr>
                <w:rFonts w:ascii="仿宋" w:eastAsia="仿宋" w:hAnsi="仿宋" w:hint="eastAsia"/>
                <w:szCs w:val="21"/>
              </w:rPr>
              <w:t>9</w:t>
            </w:r>
          </w:p>
        </w:tc>
        <w:tc>
          <w:tcPr>
            <w:tcW w:w="2196" w:type="dxa"/>
            <w:vAlign w:val="center"/>
          </w:tcPr>
          <w:p w14:paraId="0BE09CA1" w14:textId="17F951A1" w:rsidR="007C3628" w:rsidRPr="007C3628" w:rsidRDefault="007C3628" w:rsidP="00616FBC">
            <w:pPr>
              <w:rPr>
                <w:rFonts w:ascii="仿宋" w:eastAsia="仿宋" w:hAnsi="仿宋" w:cs="宋体"/>
                <w:kern w:val="0"/>
              </w:rPr>
            </w:pPr>
            <w:r w:rsidRPr="007C3628">
              <w:rPr>
                <w:rFonts w:ascii="仿宋" w:eastAsia="仿宋" w:hAnsi="仿宋" w:cs="宋体" w:hint="eastAsia"/>
                <w:kern w:val="0"/>
                <w:lang w:val="en-GB"/>
              </w:rPr>
              <w:t>福</w:t>
            </w:r>
            <w:r w:rsidR="00257929">
              <w:rPr>
                <w:rFonts w:ascii="仿宋" w:eastAsia="仿宋" w:hAnsi="仿宋" w:cs="宋体" w:hint="eastAsia"/>
                <w:kern w:val="0"/>
                <w:lang w:val="en-GB"/>
              </w:rPr>
              <w:t>州</w:t>
            </w:r>
            <w:r w:rsidRPr="007C3628">
              <w:rPr>
                <w:rFonts w:ascii="仿宋" w:eastAsia="仿宋" w:hAnsi="仿宋" w:cs="宋体" w:hint="eastAsia"/>
                <w:kern w:val="0"/>
                <w:lang w:val="en-GB"/>
              </w:rPr>
              <w:t>区域——</w:t>
            </w:r>
            <w:r w:rsidRPr="007C3628">
              <w:rPr>
                <w:rFonts w:ascii="仿宋" w:eastAsia="仿宋" w:hAnsi="仿宋" w:cs="宋体" w:hint="eastAsia"/>
                <w:kern w:val="0"/>
              </w:rPr>
              <w:t>销售</w:t>
            </w:r>
          </w:p>
          <w:p w14:paraId="42E57E9E" w14:textId="77777777" w:rsidR="007C3628" w:rsidRPr="007C3628" w:rsidRDefault="007C3628" w:rsidP="00616FBC">
            <w:pPr>
              <w:rPr>
                <w:rFonts w:ascii="仿宋" w:eastAsia="仿宋" w:hAnsi="仿宋" w:cs="宋体"/>
              </w:rPr>
            </w:pPr>
            <w:r w:rsidRPr="007C3628">
              <w:rPr>
                <w:rFonts w:ascii="仿宋" w:eastAsia="仿宋" w:hAnsi="仿宋" w:cs="宋体" w:hint="eastAsia"/>
                <w:kern w:val="0"/>
              </w:rPr>
              <w:t>服务电话：</w:t>
            </w:r>
          </w:p>
        </w:tc>
        <w:tc>
          <w:tcPr>
            <w:tcW w:w="6433" w:type="dxa"/>
            <w:vAlign w:val="center"/>
          </w:tcPr>
          <w:p w14:paraId="79373ABA" w14:textId="76B3EF54" w:rsidR="007C3628" w:rsidRPr="007C3628" w:rsidRDefault="007C3628" w:rsidP="00616FBC">
            <w:pPr>
              <w:widowControl/>
              <w:rPr>
                <w:rFonts w:ascii="仿宋" w:eastAsia="仿宋" w:hAnsi="仿宋" w:cs="宋体"/>
                <w:kern w:val="0"/>
              </w:rPr>
            </w:pPr>
            <w:r w:rsidRPr="007C3628">
              <w:rPr>
                <w:rFonts w:ascii="仿宋" w:eastAsia="仿宋" w:hAnsi="仿宋" w:cs="宋体" w:hint="eastAsia"/>
                <w:kern w:val="0"/>
              </w:rPr>
              <w:t>售后服务电话：</w:t>
            </w:r>
          </w:p>
          <w:p w14:paraId="56D4EEC6" w14:textId="396F1CE2" w:rsidR="007C3628" w:rsidRPr="007C3628" w:rsidRDefault="00257929" w:rsidP="00616FBC">
            <w:pPr>
              <w:pStyle w:val="TableParagraph"/>
              <w:spacing w:before="53"/>
              <w:ind w:left="0" w:right="2713"/>
              <w:rPr>
                <w:rFonts w:ascii="仿宋" w:eastAsia="仿宋" w:hAnsi="仿宋"/>
                <w:szCs w:val="21"/>
              </w:rPr>
            </w:pPr>
            <w:r>
              <w:rPr>
                <w:rFonts w:ascii="仿宋" w:eastAsia="仿宋" w:hAnsi="仿宋" w:hint="eastAsia"/>
                <w:kern w:val="0"/>
                <w:szCs w:val="21"/>
              </w:rPr>
              <w:t>福州地区</w:t>
            </w:r>
            <w:r w:rsidR="007C3628" w:rsidRPr="007C3628">
              <w:rPr>
                <w:rFonts w:ascii="仿宋" w:eastAsia="仿宋" w:hAnsi="仿宋" w:hint="eastAsia"/>
                <w:kern w:val="0"/>
                <w:szCs w:val="21"/>
              </w:rPr>
              <w:t>配件库</w:t>
            </w:r>
            <w:r>
              <w:rPr>
                <w:rFonts w:ascii="仿宋" w:eastAsia="仿宋" w:hAnsi="仿宋" w:hint="eastAsia"/>
                <w:kern w:val="0"/>
                <w:szCs w:val="21"/>
              </w:rPr>
              <w:t>电话</w:t>
            </w:r>
            <w:r w:rsidR="007C3628" w:rsidRPr="007C3628">
              <w:rPr>
                <w:rFonts w:ascii="仿宋" w:eastAsia="仿宋" w:hAnsi="仿宋" w:hint="eastAsia"/>
                <w:kern w:val="0"/>
                <w:szCs w:val="21"/>
              </w:rPr>
              <w:t xml:space="preserve">： </w:t>
            </w:r>
          </w:p>
        </w:tc>
      </w:tr>
    </w:tbl>
    <w:p w14:paraId="6F39ABF7" w14:textId="1B028A13" w:rsidR="001A01CB" w:rsidRPr="00601284" w:rsidRDefault="001A01CB"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hint="eastAsia"/>
          <w:sz w:val="24"/>
        </w:rPr>
        <w:t>1.</w:t>
      </w:r>
      <w:r w:rsidRPr="00601284">
        <w:rPr>
          <w:rFonts w:ascii="仿宋" w:eastAsia="仿宋" w:hAnsi="仿宋" w:cs="宋体" w:hint="eastAsia"/>
          <w:sz w:val="24"/>
        </w:rPr>
        <w:t>投标人可视自身能力，在投标文件中提供更优、更合理的维修服务承诺。</w:t>
      </w:r>
    </w:p>
    <w:p w14:paraId="61F2C392" w14:textId="005597DE" w:rsidR="001A01CB" w:rsidRPr="00601284" w:rsidRDefault="00CC511A"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sz w:val="24"/>
        </w:rPr>
        <w:t>2</w:t>
      </w:r>
      <w:r w:rsidR="001A01CB">
        <w:rPr>
          <w:rFonts w:ascii="仿宋" w:eastAsia="仿宋" w:hAnsi="仿宋" w:cs="宋体" w:hint="eastAsia"/>
          <w:sz w:val="24"/>
        </w:rPr>
        <w:t>.</w:t>
      </w:r>
      <w:r w:rsidR="001A01CB" w:rsidRPr="00601284">
        <w:rPr>
          <w:rFonts w:ascii="仿宋" w:eastAsia="仿宋" w:hAnsi="仿宋" w:cs="宋体" w:hint="eastAsia"/>
          <w:sz w:val="24"/>
        </w:rPr>
        <w:t>若</w:t>
      </w:r>
      <w:r w:rsidR="007A5BAA">
        <w:rPr>
          <w:rFonts w:ascii="仿宋" w:eastAsia="仿宋" w:hAnsi="仿宋" w:cs="宋体" w:hint="eastAsia"/>
          <w:sz w:val="24"/>
        </w:rPr>
        <w:t>成交人</w:t>
      </w:r>
      <w:r w:rsidR="001A01CB" w:rsidRPr="00601284">
        <w:rPr>
          <w:rFonts w:ascii="仿宋" w:eastAsia="仿宋" w:hAnsi="仿宋" w:cs="宋体" w:hint="eastAsia"/>
          <w:sz w:val="24"/>
        </w:rPr>
        <w:t>提供的货物不能达到</w:t>
      </w:r>
      <w:r w:rsidR="00125CDD">
        <w:rPr>
          <w:rFonts w:ascii="仿宋" w:eastAsia="仿宋" w:hAnsi="仿宋" w:cs="宋体" w:hint="eastAsia"/>
          <w:sz w:val="24"/>
        </w:rPr>
        <w:t>采购文件</w:t>
      </w:r>
      <w:r w:rsidR="001A01CB" w:rsidRPr="00601284">
        <w:rPr>
          <w:rFonts w:ascii="仿宋" w:eastAsia="仿宋" w:hAnsi="仿宋" w:cs="宋体" w:hint="eastAsia"/>
          <w:sz w:val="24"/>
        </w:rPr>
        <w:t>要求，采购方将给予退货，一切损失由</w:t>
      </w:r>
      <w:r w:rsidR="007A5BAA">
        <w:rPr>
          <w:rFonts w:ascii="仿宋" w:eastAsia="仿宋" w:hAnsi="仿宋" w:cs="宋体" w:hint="eastAsia"/>
          <w:sz w:val="24"/>
        </w:rPr>
        <w:t>成交人</w:t>
      </w:r>
      <w:r w:rsidR="001A01CB" w:rsidRPr="00601284">
        <w:rPr>
          <w:rFonts w:ascii="仿宋" w:eastAsia="仿宋" w:hAnsi="仿宋" w:cs="宋体" w:hint="eastAsia"/>
          <w:sz w:val="24"/>
        </w:rPr>
        <w:t>负责。</w:t>
      </w:r>
    </w:p>
    <w:p w14:paraId="3945AC2E" w14:textId="23F26BB2" w:rsidR="001A01CB" w:rsidRPr="00CC511A" w:rsidRDefault="00CC511A" w:rsidP="001A01CB">
      <w:pPr>
        <w:tabs>
          <w:tab w:val="left" w:pos="900"/>
        </w:tabs>
        <w:adjustRightInd w:val="0"/>
        <w:spacing w:line="360" w:lineRule="auto"/>
        <w:ind w:firstLineChars="200" w:firstLine="482"/>
        <w:rPr>
          <w:rFonts w:ascii="仿宋" w:eastAsia="仿宋" w:hAnsi="仿宋" w:cs="宋体"/>
          <w:b/>
          <w:bCs/>
          <w:sz w:val="24"/>
        </w:rPr>
      </w:pPr>
      <w:bookmarkStart w:id="1" w:name="_Toc443399376"/>
      <w:bookmarkStart w:id="2" w:name="_Toc25543"/>
      <w:bookmarkStart w:id="3" w:name="_Toc518074815"/>
      <w:r w:rsidRPr="00CC511A">
        <w:rPr>
          <w:rFonts w:ascii="仿宋" w:eastAsia="仿宋" w:hAnsi="仿宋" w:cs="宋体" w:hint="eastAsia"/>
          <w:b/>
          <w:bCs/>
          <w:sz w:val="24"/>
        </w:rPr>
        <w:t>四</w:t>
      </w:r>
      <w:r w:rsidR="001A01CB" w:rsidRPr="00CC511A">
        <w:rPr>
          <w:rFonts w:ascii="仿宋" w:eastAsia="仿宋" w:hAnsi="仿宋" w:cs="宋体" w:hint="eastAsia"/>
          <w:b/>
          <w:bCs/>
          <w:sz w:val="24"/>
        </w:rPr>
        <w:t>、违约责任</w:t>
      </w:r>
      <w:bookmarkEnd w:id="1"/>
      <w:bookmarkEnd w:id="2"/>
      <w:bookmarkEnd w:id="3"/>
    </w:p>
    <w:p w14:paraId="40EB2904" w14:textId="13705FF6" w:rsidR="001A01CB" w:rsidRPr="00601284" w:rsidRDefault="001A01CB"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hint="eastAsia"/>
          <w:sz w:val="24"/>
        </w:rPr>
        <w:t>1.</w:t>
      </w:r>
      <w:r w:rsidRPr="00601284">
        <w:rPr>
          <w:rFonts w:ascii="仿宋" w:eastAsia="仿宋" w:hAnsi="仿宋" w:cs="宋体" w:hint="eastAsia"/>
          <w:sz w:val="24"/>
        </w:rPr>
        <w:t>因</w:t>
      </w:r>
      <w:r w:rsidR="007A5BAA">
        <w:rPr>
          <w:rFonts w:ascii="仿宋" w:eastAsia="仿宋" w:hAnsi="仿宋" w:cs="宋体" w:hint="eastAsia"/>
          <w:sz w:val="24"/>
        </w:rPr>
        <w:t>成交人</w:t>
      </w:r>
      <w:r w:rsidRPr="00601284">
        <w:rPr>
          <w:rFonts w:ascii="仿宋" w:eastAsia="仿宋" w:hAnsi="仿宋" w:cs="宋体" w:hint="eastAsia"/>
          <w:sz w:val="24"/>
        </w:rPr>
        <w:t>原因造成采购供货合同无法按时签订，视为</w:t>
      </w:r>
      <w:r w:rsidR="007A5BAA">
        <w:rPr>
          <w:rFonts w:ascii="仿宋" w:eastAsia="仿宋" w:hAnsi="仿宋" w:cs="宋体" w:hint="eastAsia"/>
          <w:sz w:val="24"/>
        </w:rPr>
        <w:t>成交人</w:t>
      </w:r>
      <w:r w:rsidRPr="00601284">
        <w:rPr>
          <w:rFonts w:ascii="仿宋" w:eastAsia="仿宋" w:hAnsi="仿宋" w:cs="宋体" w:hint="eastAsia"/>
          <w:sz w:val="24"/>
        </w:rPr>
        <w:t>违约，</w:t>
      </w:r>
      <w:r w:rsidR="007A5BAA">
        <w:rPr>
          <w:rFonts w:ascii="仿宋" w:eastAsia="仿宋" w:hAnsi="仿宋" w:cs="宋体" w:hint="eastAsia"/>
          <w:sz w:val="24"/>
        </w:rPr>
        <w:t>成交人</w:t>
      </w:r>
      <w:r w:rsidRPr="00601284">
        <w:rPr>
          <w:rFonts w:ascii="仿宋" w:eastAsia="仿宋" w:hAnsi="仿宋" w:cs="宋体" w:hint="eastAsia"/>
          <w:sz w:val="24"/>
        </w:rPr>
        <w:t>违约对采购人造成的损失的，需另行支付相应的赔偿。</w:t>
      </w:r>
    </w:p>
    <w:p w14:paraId="18916329" w14:textId="2484746B" w:rsidR="001A01CB" w:rsidRPr="00601284" w:rsidRDefault="001A01CB"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hint="eastAsia"/>
          <w:sz w:val="24"/>
        </w:rPr>
        <w:t>2.</w:t>
      </w:r>
      <w:r w:rsidRPr="00601284">
        <w:rPr>
          <w:rFonts w:ascii="仿宋" w:eastAsia="仿宋" w:hAnsi="仿宋" w:cs="宋体" w:hint="eastAsia"/>
          <w:sz w:val="24"/>
        </w:rPr>
        <w:t>在签定采购供货合同之后，</w:t>
      </w:r>
      <w:r w:rsidR="007A5BAA">
        <w:rPr>
          <w:rFonts w:ascii="仿宋" w:eastAsia="仿宋" w:hAnsi="仿宋" w:cs="宋体" w:hint="eastAsia"/>
          <w:sz w:val="24"/>
        </w:rPr>
        <w:t>成交人</w:t>
      </w:r>
      <w:r w:rsidRPr="00601284">
        <w:rPr>
          <w:rFonts w:ascii="仿宋" w:eastAsia="仿宋" w:hAnsi="仿宋" w:cs="宋体" w:hint="eastAsia"/>
          <w:sz w:val="24"/>
        </w:rPr>
        <w:t>要求解除合同的，视为</w:t>
      </w:r>
      <w:r w:rsidR="007A5BAA">
        <w:rPr>
          <w:rFonts w:ascii="仿宋" w:eastAsia="仿宋" w:hAnsi="仿宋" w:cs="宋体" w:hint="eastAsia"/>
          <w:sz w:val="24"/>
        </w:rPr>
        <w:t>成交人</w:t>
      </w:r>
      <w:r w:rsidRPr="00601284">
        <w:rPr>
          <w:rFonts w:ascii="仿宋" w:eastAsia="仿宋" w:hAnsi="仿宋" w:cs="宋体" w:hint="eastAsia"/>
          <w:sz w:val="24"/>
        </w:rPr>
        <w:t>违约，对采购人造成的损失的，</w:t>
      </w:r>
      <w:r w:rsidR="007A5BAA">
        <w:rPr>
          <w:rFonts w:ascii="仿宋" w:eastAsia="仿宋" w:hAnsi="仿宋" w:cs="宋体" w:hint="eastAsia"/>
          <w:sz w:val="24"/>
        </w:rPr>
        <w:t>成交人</w:t>
      </w:r>
      <w:r w:rsidRPr="00601284">
        <w:rPr>
          <w:rFonts w:ascii="仿宋" w:eastAsia="仿宋" w:hAnsi="仿宋" w:cs="宋体" w:hint="eastAsia"/>
          <w:sz w:val="24"/>
        </w:rPr>
        <w:t>需支付相应的赔偿。</w:t>
      </w:r>
    </w:p>
    <w:p w14:paraId="1C95D42B" w14:textId="6EAFCEDA" w:rsidR="001A01CB" w:rsidRPr="00601284" w:rsidRDefault="001A01CB" w:rsidP="001A01CB">
      <w:pPr>
        <w:tabs>
          <w:tab w:val="left" w:pos="900"/>
        </w:tabs>
        <w:adjustRightInd w:val="0"/>
        <w:spacing w:line="360" w:lineRule="auto"/>
        <w:ind w:firstLineChars="200" w:firstLine="480"/>
        <w:rPr>
          <w:rFonts w:ascii="仿宋" w:eastAsia="仿宋" w:hAnsi="仿宋" w:cs="宋体"/>
          <w:sz w:val="24"/>
        </w:rPr>
      </w:pPr>
      <w:r>
        <w:rPr>
          <w:rFonts w:ascii="仿宋" w:eastAsia="仿宋" w:hAnsi="仿宋" w:cs="宋体" w:hint="eastAsia"/>
          <w:sz w:val="24"/>
        </w:rPr>
        <w:t>3.</w:t>
      </w:r>
      <w:r w:rsidR="007A5BAA">
        <w:rPr>
          <w:rFonts w:ascii="仿宋" w:eastAsia="仿宋" w:hAnsi="仿宋" w:cs="宋体" w:hint="eastAsia"/>
          <w:sz w:val="24"/>
        </w:rPr>
        <w:t>成交人</w:t>
      </w:r>
      <w:r w:rsidRPr="00601284">
        <w:rPr>
          <w:rFonts w:ascii="仿宋" w:eastAsia="仿宋" w:hAnsi="仿宋" w:cs="宋体" w:hint="eastAsia"/>
          <w:sz w:val="24"/>
        </w:rPr>
        <w:t>必须按</w:t>
      </w:r>
      <w:r w:rsidR="00125CDD">
        <w:rPr>
          <w:rFonts w:ascii="仿宋" w:eastAsia="仿宋" w:hAnsi="仿宋" w:cs="宋体" w:hint="eastAsia"/>
          <w:sz w:val="24"/>
        </w:rPr>
        <w:t>采购文件</w:t>
      </w:r>
      <w:r w:rsidRPr="00601284">
        <w:rPr>
          <w:rFonts w:ascii="仿宋" w:eastAsia="仿宋" w:hAnsi="仿宋" w:cs="宋体" w:hint="eastAsia"/>
          <w:sz w:val="24"/>
        </w:rPr>
        <w:t>规定的时间交货并安装完成并交付使用，因</w:t>
      </w:r>
      <w:r w:rsidR="007A5BAA">
        <w:rPr>
          <w:rFonts w:ascii="仿宋" w:eastAsia="仿宋" w:hAnsi="仿宋" w:cs="宋体" w:hint="eastAsia"/>
          <w:sz w:val="24"/>
        </w:rPr>
        <w:t>成交人</w:t>
      </w:r>
      <w:r w:rsidRPr="00601284">
        <w:rPr>
          <w:rFonts w:ascii="仿宋" w:eastAsia="仿宋" w:hAnsi="仿宋" w:cs="宋体" w:hint="eastAsia"/>
          <w:sz w:val="24"/>
        </w:rPr>
        <w:lastRenderedPageBreak/>
        <w:t>的原因不能按时交货，每延误一日即扣除中标金额的1%赔偿采购人的损失。</w:t>
      </w:r>
    </w:p>
    <w:p w14:paraId="490BD006" w14:textId="59176CB0" w:rsidR="00941CB2" w:rsidRPr="00CC511A" w:rsidRDefault="00CC511A" w:rsidP="001A01CB">
      <w:pPr>
        <w:tabs>
          <w:tab w:val="left" w:pos="900"/>
        </w:tabs>
        <w:adjustRightInd w:val="0"/>
        <w:spacing w:line="360" w:lineRule="auto"/>
        <w:ind w:firstLineChars="200" w:firstLine="482"/>
        <w:rPr>
          <w:rFonts w:ascii="仿宋" w:eastAsia="仿宋" w:hAnsi="仿宋" w:cs="宋体"/>
          <w:b/>
          <w:bCs/>
          <w:sz w:val="24"/>
        </w:rPr>
      </w:pPr>
      <w:r w:rsidRPr="00CC511A">
        <w:rPr>
          <w:rFonts w:ascii="仿宋" w:eastAsia="仿宋" w:hAnsi="仿宋" w:cs="宋体" w:hint="eastAsia"/>
          <w:b/>
          <w:bCs/>
          <w:sz w:val="24"/>
        </w:rPr>
        <w:t>五</w:t>
      </w:r>
      <w:r w:rsidR="001A01CB" w:rsidRPr="00CC511A">
        <w:rPr>
          <w:rFonts w:ascii="仿宋" w:eastAsia="仿宋" w:hAnsi="仿宋" w:cs="宋体" w:hint="eastAsia"/>
          <w:b/>
          <w:bCs/>
          <w:sz w:val="24"/>
        </w:rPr>
        <w:t>、其他事项</w:t>
      </w:r>
    </w:p>
    <w:p w14:paraId="0608FA78" w14:textId="11A02DDA" w:rsidR="001A01CB" w:rsidRPr="00601284" w:rsidRDefault="001A01CB" w:rsidP="001A01CB">
      <w:pPr>
        <w:tabs>
          <w:tab w:val="left" w:pos="900"/>
        </w:tabs>
        <w:adjustRightInd w:val="0"/>
        <w:spacing w:line="360" w:lineRule="auto"/>
        <w:ind w:firstLineChars="200" w:firstLine="480"/>
        <w:rPr>
          <w:rFonts w:ascii="仿宋" w:eastAsia="仿宋" w:hAnsi="仿宋" w:cs="宋体"/>
          <w:sz w:val="24"/>
        </w:rPr>
      </w:pPr>
      <w:r w:rsidRPr="00601284">
        <w:rPr>
          <w:rFonts w:ascii="仿宋" w:eastAsia="仿宋" w:hAnsi="仿宋" w:cs="宋体" w:hint="eastAsia"/>
          <w:sz w:val="24"/>
        </w:rPr>
        <w:t>若出现有关法律、法规和规章有强制性规定但</w:t>
      </w:r>
      <w:r>
        <w:rPr>
          <w:rFonts w:ascii="仿宋" w:eastAsia="仿宋" w:hAnsi="仿宋" w:cs="宋体" w:hint="eastAsia"/>
          <w:sz w:val="24"/>
        </w:rPr>
        <w:t>采购</w:t>
      </w:r>
      <w:r w:rsidRPr="00601284">
        <w:rPr>
          <w:rFonts w:ascii="仿宋" w:eastAsia="仿宋" w:hAnsi="仿宋" w:cs="宋体" w:hint="eastAsia"/>
          <w:sz w:val="24"/>
        </w:rPr>
        <w:t>文件未列明的情形，则投标人应按照有关法律、法规和规章强制性规定执行。</w:t>
      </w:r>
    </w:p>
    <w:p w14:paraId="217D8D6F" w14:textId="77777777" w:rsidR="001A01CB" w:rsidRPr="00F5271C" w:rsidRDefault="001A01CB" w:rsidP="001A01CB">
      <w:pPr>
        <w:tabs>
          <w:tab w:val="left" w:pos="900"/>
        </w:tabs>
        <w:adjustRightInd w:val="0"/>
        <w:spacing w:line="360" w:lineRule="auto"/>
        <w:ind w:firstLineChars="200" w:firstLine="480"/>
        <w:rPr>
          <w:rFonts w:ascii="仿宋" w:eastAsia="仿宋" w:hAnsi="仿宋" w:cs="宋体"/>
          <w:sz w:val="24"/>
        </w:rPr>
      </w:pPr>
    </w:p>
    <w:p w14:paraId="68A7ABDF" w14:textId="77777777" w:rsidR="001A01CB" w:rsidRPr="00F5271C" w:rsidRDefault="001A01CB" w:rsidP="001A01CB">
      <w:pPr>
        <w:tabs>
          <w:tab w:val="left" w:pos="900"/>
        </w:tabs>
        <w:adjustRightInd w:val="0"/>
        <w:spacing w:line="360" w:lineRule="auto"/>
        <w:ind w:firstLineChars="200" w:firstLine="480"/>
        <w:rPr>
          <w:rFonts w:ascii="仿宋" w:eastAsia="仿宋" w:hAnsi="仿宋" w:cs="宋体"/>
          <w:sz w:val="24"/>
        </w:rPr>
      </w:pPr>
    </w:p>
    <w:p w14:paraId="03796DF8" w14:textId="77777777" w:rsidR="001A01CB" w:rsidRPr="00F5271C" w:rsidRDefault="001A01CB" w:rsidP="001A01CB">
      <w:pPr>
        <w:tabs>
          <w:tab w:val="left" w:pos="900"/>
        </w:tabs>
        <w:adjustRightInd w:val="0"/>
        <w:spacing w:line="360" w:lineRule="auto"/>
        <w:ind w:firstLineChars="200" w:firstLine="480"/>
        <w:rPr>
          <w:rFonts w:ascii="仿宋" w:eastAsia="仿宋" w:hAnsi="仿宋" w:cs="宋体"/>
          <w:sz w:val="24"/>
        </w:rPr>
      </w:pPr>
    </w:p>
    <w:p w14:paraId="647C8268" w14:textId="77777777" w:rsidR="001A01CB" w:rsidRPr="00F5271C" w:rsidRDefault="001A01CB" w:rsidP="001A01CB">
      <w:pPr>
        <w:tabs>
          <w:tab w:val="left" w:pos="900"/>
        </w:tabs>
        <w:adjustRightInd w:val="0"/>
        <w:spacing w:line="360" w:lineRule="auto"/>
        <w:ind w:firstLineChars="200" w:firstLine="480"/>
        <w:rPr>
          <w:rFonts w:ascii="仿宋" w:eastAsia="仿宋" w:hAnsi="仿宋" w:cs="宋体"/>
          <w:sz w:val="24"/>
        </w:rPr>
      </w:pPr>
    </w:p>
    <w:p w14:paraId="17A3BC48" w14:textId="77777777" w:rsidR="001A01CB" w:rsidRPr="00F5271C" w:rsidRDefault="001A01CB" w:rsidP="001A01CB">
      <w:pPr>
        <w:tabs>
          <w:tab w:val="left" w:pos="900"/>
        </w:tabs>
        <w:adjustRightInd w:val="0"/>
        <w:spacing w:line="360" w:lineRule="auto"/>
        <w:ind w:firstLineChars="200" w:firstLine="480"/>
        <w:rPr>
          <w:rFonts w:ascii="仿宋" w:eastAsia="仿宋" w:hAnsi="仿宋" w:cs="宋体"/>
          <w:sz w:val="24"/>
        </w:rPr>
      </w:pPr>
    </w:p>
    <w:p w14:paraId="7F7ACA3A" w14:textId="77777777" w:rsidR="001A01CB" w:rsidRPr="00F5271C" w:rsidRDefault="001A01CB" w:rsidP="001A01CB">
      <w:pPr>
        <w:tabs>
          <w:tab w:val="left" w:pos="900"/>
        </w:tabs>
        <w:adjustRightInd w:val="0"/>
        <w:spacing w:line="360" w:lineRule="auto"/>
        <w:ind w:firstLineChars="200" w:firstLine="480"/>
        <w:rPr>
          <w:rFonts w:ascii="仿宋" w:eastAsia="仿宋" w:hAnsi="仿宋" w:cs="宋体"/>
          <w:sz w:val="24"/>
        </w:rPr>
      </w:pPr>
    </w:p>
    <w:p w14:paraId="24AD1C7E" w14:textId="77777777" w:rsidR="001A01CB" w:rsidRDefault="001A01CB" w:rsidP="001A01CB">
      <w:pPr>
        <w:pStyle w:val="a3"/>
        <w:spacing w:line="276" w:lineRule="auto"/>
        <w:rPr>
          <w:rFonts w:ascii="仿宋" w:eastAsia="仿宋" w:hAnsi="仿宋" w:cs="仿宋"/>
        </w:rPr>
      </w:pPr>
    </w:p>
    <w:p w14:paraId="202AC659" w14:textId="77777777" w:rsidR="001A01CB" w:rsidRDefault="001A01CB" w:rsidP="001A01CB">
      <w:pPr>
        <w:pStyle w:val="a3"/>
        <w:spacing w:line="276" w:lineRule="auto"/>
        <w:rPr>
          <w:rFonts w:ascii="仿宋" w:eastAsia="仿宋" w:hAnsi="仿宋" w:cs="仿宋"/>
        </w:rPr>
      </w:pPr>
    </w:p>
    <w:p w14:paraId="2407FD21" w14:textId="77777777" w:rsidR="001A01CB" w:rsidRDefault="001A01CB" w:rsidP="001A01CB">
      <w:pPr>
        <w:pStyle w:val="a3"/>
        <w:spacing w:line="276" w:lineRule="auto"/>
        <w:rPr>
          <w:rFonts w:ascii="仿宋" w:eastAsia="仿宋" w:hAnsi="仿宋" w:cs="仿宋"/>
        </w:rPr>
      </w:pPr>
    </w:p>
    <w:p w14:paraId="6186A8B0" w14:textId="77777777" w:rsidR="001A01CB" w:rsidRDefault="001A01CB" w:rsidP="001A01CB">
      <w:pPr>
        <w:pStyle w:val="a3"/>
        <w:spacing w:line="276" w:lineRule="auto"/>
        <w:rPr>
          <w:rFonts w:ascii="仿宋" w:eastAsia="仿宋" w:hAnsi="仿宋" w:cs="仿宋"/>
        </w:rPr>
      </w:pPr>
    </w:p>
    <w:p w14:paraId="06024FA4" w14:textId="77777777" w:rsidR="001A01CB" w:rsidRDefault="001A01CB" w:rsidP="001A01CB">
      <w:pPr>
        <w:pStyle w:val="a3"/>
        <w:spacing w:line="276" w:lineRule="auto"/>
        <w:rPr>
          <w:rFonts w:ascii="仿宋" w:eastAsia="仿宋" w:hAnsi="仿宋" w:cs="仿宋"/>
        </w:rPr>
      </w:pPr>
    </w:p>
    <w:p w14:paraId="21B6090B" w14:textId="77777777" w:rsidR="001A01CB" w:rsidRDefault="001A01CB" w:rsidP="001A01CB">
      <w:pPr>
        <w:pStyle w:val="a3"/>
        <w:spacing w:line="276" w:lineRule="auto"/>
        <w:rPr>
          <w:rFonts w:ascii="仿宋" w:eastAsia="仿宋" w:hAnsi="仿宋" w:cs="仿宋"/>
        </w:rPr>
      </w:pPr>
    </w:p>
    <w:p w14:paraId="5F85A2E4" w14:textId="77777777" w:rsidR="001A01CB" w:rsidRDefault="001A01CB" w:rsidP="001A01CB">
      <w:pPr>
        <w:pStyle w:val="a3"/>
        <w:spacing w:line="276" w:lineRule="auto"/>
        <w:rPr>
          <w:rFonts w:ascii="仿宋" w:eastAsia="仿宋" w:hAnsi="仿宋" w:cs="仿宋"/>
        </w:rPr>
      </w:pPr>
    </w:p>
    <w:p w14:paraId="24C6F200" w14:textId="77777777" w:rsidR="001A01CB" w:rsidRDefault="001A01CB" w:rsidP="001A01CB">
      <w:pPr>
        <w:pStyle w:val="a3"/>
        <w:spacing w:line="276" w:lineRule="auto"/>
        <w:rPr>
          <w:rFonts w:ascii="仿宋" w:eastAsia="仿宋" w:hAnsi="仿宋" w:cs="仿宋"/>
        </w:rPr>
      </w:pPr>
    </w:p>
    <w:p w14:paraId="7F3EB66C" w14:textId="77777777" w:rsidR="001A01CB" w:rsidRDefault="001A01CB" w:rsidP="001A01CB">
      <w:pPr>
        <w:pStyle w:val="a3"/>
        <w:spacing w:line="276" w:lineRule="auto"/>
        <w:rPr>
          <w:rFonts w:ascii="仿宋" w:eastAsia="仿宋" w:hAnsi="仿宋" w:cs="仿宋"/>
        </w:rPr>
      </w:pPr>
    </w:p>
    <w:p w14:paraId="23E957EE" w14:textId="77777777" w:rsidR="001A01CB" w:rsidRDefault="001A01CB" w:rsidP="001A01CB">
      <w:pPr>
        <w:pStyle w:val="a3"/>
        <w:spacing w:line="276" w:lineRule="auto"/>
        <w:rPr>
          <w:rFonts w:ascii="仿宋" w:eastAsia="仿宋" w:hAnsi="仿宋" w:cs="仿宋"/>
        </w:rPr>
      </w:pPr>
    </w:p>
    <w:p w14:paraId="49DF0154" w14:textId="77777777" w:rsidR="001A01CB" w:rsidRDefault="001A01CB" w:rsidP="001A01CB">
      <w:pPr>
        <w:pStyle w:val="a3"/>
        <w:spacing w:line="276" w:lineRule="auto"/>
        <w:rPr>
          <w:rFonts w:ascii="仿宋" w:eastAsia="仿宋" w:hAnsi="仿宋" w:cs="仿宋"/>
        </w:rPr>
      </w:pPr>
    </w:p>
    <w:p w14:paraId="0B42D261" w14:textId="77777777" w:rsidR="001A01CB" w:rsidRDefault="001A01CB" w:rsidP="001A01CB">
      <w:pPr>
        <w:pStyle w:val="a3"/>
        <w:spacing w:line="276" w:lineRule="auto"/>
        <w:rPr>
          <w:rFonts w:ascii="仿宋" w:eastAsia="仿宋" w:hAnsi="仿宋" w:cs="仿宋"/>
        </w:rPr>
      </w:pPr>
    </w:p>
    <w:p w14:paraId="1D8D8511" w14:textId="77777777" w:rsidR="001A01CB" w:rsidRDefault="001A01CB" w:rsidP="001A01CB">
      <w:pPr>
        <w:pStyle w:val="a3"/>
        <w:spacing w:line="276" w:lineRule="auto"/>
        <w:rPr>
          <w:rFonts w:ascii="仿宋" w:eastAsia="仿宋" w:hAnsi="仿宋" w:cs="仿宋"/>
        </w:rPr>
      </w:pPr>
    </w:p>
    <w:p w14:paraId="5936AEFF" w14:textId="77777777" w:rsidR="001A01CB" w:rsidRDefault="001A01CB" w:rsidP="001A01CB">
      <w:pPr>
        <w:pStyle w:val="a3"/>
        <w:spacing w:line="276" w:lineRule="auto"/>
        <w:rPr>
          <w:rFonts w:ascii="仿宋" w:eastAsia="仿宋" w:hAnsi="仿宋" w:cs="仿宋"/>
        </w:rPr>
      </w:pPr>
    </w:p>
    <w:p w14:paraId="21E453F7" w14:textId="77777777" w:rsidR="001A01CB" w:rsidRDefault="001A01CB" w:rsidP="001A01CB">
      <w:pPr>
        <w:pStyle w:val="a3"/>
        <w:spacing w:line="276" w:lineRule="auto"/>
        <w:rPr>
          <w:rFonts w:ascii="仿宋" w:eastAsia="仿宋" w:hAnsi="仿宋" w:cs="仿宋"/>
        </w:rPr>
      </w:pPr>
    </w:p>
    <w:p w14:paraId="4F75F0B6" w14:textId="77777777" w:rsidR="001A01CB" w:rsidRDefault="001A01CB" w:rsidP="001A01CB">
      <w:pPr>
        <w:pStyle w:val="a3"/>
        <w:spacing w:line="276" w:lineRule="auto"/>
        <w:rPr>
          <w:rFonts w:ascii="仿宋" w:eastAsia="仿宋" w:hAnsi="仿宋" w:cs="仿宋"/>
        </w:rPr>
      </w:pPr>
    </w:p>
    <w:p w14:paraId="7AA068FB" w14:textId="77777777" w:rsidR="001A01CB" w:rsidRDefault="001A01CB" w:rsidP="001A01CB">
      <w:pPr>
        <w:pStyle w:val="a3"/>
        <w:spacing w:line="276" w:lineRule="auto"/>
        <w:rPr>
          <w:rFonts w:ascii="仿宋" w:eastAsia="仿宋" w:hAnsi="仿宋" w:cs="仿宋"/>
        </w:rPr>
      </w:pPr>
    </w:p>
    <w:p w14:paraId="76E8507A" w14:textId="77777777" w:rsidR="001A01CB" w:rsidRDefault="001A01CB" w:rsidP="001A01CB">
      <w:pPr>
        <w:pStyle w:val="a3"/>
        <w:spacing w:line="276" w:lineRule="auto"/>
        <w:rPr>
          <w:rFonts w:ascii="仿宋" w:eastAsia="仿宋" w:hAnsi="仿宋" w:cs="仿宋"/>
        </w:rPr>
      </w:pPr>
    </w:p>
    <w:p w14:paraId="49645CB8" w14:textId="77777777" w:rsidR="001A01CB" w:rsidRDefault="001A01CB" w:rsidP="001A01CB">
      <w:pPr>
        <w:pStyle w:val="a3"/>
        <w:spacing w:line="276" w:lineRule="auto"/>
        <w:rPr>
          <w:rFonts w:ascii="仿宋" w:eastAsia="仿宋" w:hAnsi="仿宋" w:cs="仿宋"/>
        </w:rPr>
      </w:pPr>
    </w:p>
    <w:p w14:paraId="0FB59B77" w14:textId="7B584827" w:rsidR="001A01CB" w:rsidRDefault="001A01CB" w:rsidP="001A01CB">
      <w:pPr>
        <w:pStyle w:val="a3"/>
        <w:spacing w:line="276" w:lineRule="auto"/>
        <w:rPr>
          <w:rFonts w:ascii="仿宋" w:eastAsia="仿宋" w:hAnsi="仿宋" w:cs="仿宋"/>
        </w:rPr>
      </w:pPr>
    </w:p>
    <w:p w14:paraId="04D4F655" w14:textId="78FADF96" w:rsidR="00ED1D95" w:rsidRDefault="00ED1D95" w:rsidP="001A01CB">
      <w:pPr>
        <w:pStyle w:val="a3"/>
        <w:spacing w:line="276" w:lineRule="auto"/>
        <w:rPr>
          <w:rFonts w:ascii="仿宋" w:eastAsia="仿宋" w:hAnsi="仿宋" w:cs="仿宋"/>
        </w:rPr>
      </w:pPr>
    </w:p>
    <w:p w14:paraId="4B606CFC" w14:textId="4D41E42D" w:rsidR="00ED1D95" w:rsidRDefault="00ED1D95" w:rsidP="001A01CB">
      <w:pPr>
        <w:pStyle w:val="a3"/>
        <w:spacing w:line="276" w:lineRule="auto"/>
        <w:rPr>
          <w:rFonts w:ascii="仿宋" w:eastAsia="仿宋" w:hAnsi="仿宋" w:cs="仿宋"/>
        </w:rPr>
      </w:pPr>
    </w:p>
    <w:p w14:paraId="73DB6A03" w14:textId="437EE2DC" w:rsidR="00ED1D95" w:rsidRDefault="00ED1D95" w:rsidP="001A01CB">
      <w:pPr>
        <w:pStyle w:val="a3"/>
        <w:spacing w:line="276" w:lineRule="auto"/>
        <w:rPr>
          <w:rFonts w:ascii="仿宋" w:eastAsia="仿宋" w:hAnsi="仿宋" w:cs="仿宋"/>
        </w:rPr>
      </w:pPr>
    </w:p>
    <w:p w14:paraId="75D1EFCE" w14:textId="77777777" w:rsidR="00ED1D95" w:rsidRDefault="00ED1D95" w:rsidP="001A01CB">
      <w:pPr>
        <w:pStyle w:val="a3"/>
        <w:spacing w:line="276" w:lineRule="auto"/>
        <w:rPr>
          <w:rFonts w:ascii="仿宋" w:eastAsia="仿宋" w:hAnsi="仿宋" w:cs="仿宋"/>
        </w:rPr>
      </w:pPr>
    </w:p>
    <w:p w14:paraId="4519EAF6" w14:textId="77777777" w:rsidR="001A01CB" w:rsidRDefault="001A01CB" w:rsidP="001A01CB">
      <w:pPr>
        <w:pStyle w:val="a3"/>
        <w:spacing w:line="276" w:lineRule="auto"/>
        <w:rPr>
          <w:rFonts w:ascii="仿宋" w:eastAsia="仿宋" w:hAnsi="仿宋" w:cs="仿宋"/>
        </w:rPr>
      </w:pPr>
    </w:p>
    <w:p w14:paraId="0E57CB31" w14:textId="77777777" w:rsidR="001A01CB" w:rsidRDefault="001A01CB" w:rsidP="001A01CB">
      <w:pPr>
        <w:pStyle w:val="a3"/>
        <w:jc w:val="center"/>
        <w:outlineLvl w:val="0"/>
        <w:rPr>
          <w:rFonts w:ascii="宋体" w:hAnsi="宋体" w:cs="宋体"/>
          <w:b/>
          <w:sz w:val="52"/>
          <w:szCs w:val="52"/>
        </w:rPr>
      </w:pPr>
      <w:r w:rsidRPr="00E855D2">
        <w:rPr>
          <w:rFonts w:ascii="宋体" w:hAnsi="宋体" w:cs="宋体" w:hint="eastAsia"/>
          <w:b/>
          <w:sz w:val="52"/>
          <w:szCs w:val="52"/>
        </w:rPr>
        <w:lastRenderedPageBreak/>
        <w:t>福建工程学院</w:t>
      </w:r>
    </w:p>
    <w:p w14:paraId="591AD8E3" w14:textId="0A0F00CC" w:rsidR="001A01CB" w:rsidRPr="00E855D2" w:rsidRDefault="00377257" w:rsidP="001A01CB">
      <w:pPr>
        <w:pStyle w:val="a3"/>
        <w:jc w:val="center"/>
        <w:outlineLvl w:val="0"/>
        <w:rPr>
          <w:rFonts w:ascii="宋体" w:hAnsi="宋体" w:cs="宋体"/>
          <w:b/>
          <w:sz w:val="52"/>
          <w:szCs w:val="52"/>
        </w:rPr>
      </w:pPr>
      <w:r>
        <w:rPr>
          <w:rFonts w:ascii="宋体" w:hAnsi="宋体" w:cs="宋体" w:hint="eastAsia"/>
          <w:b/>
          <w:sz w:val="52"/>
          <w:szCs w:val="52"/>
        </w:rPr>
        <w:t>2022</w:t>
      </w:r>
      <w:r w:rsidR="001A01CB" w:rsidRPr="00E855D2">
        <w:rPr>
          <w:rFonts w:ascii="宋体" w:hAnsi="宋体" w:cs="宋体" w:hint="eastAsia"/>
          <w:b/>
          <w:sz w:val="52"/>
          <w:szCs w:val="52"/>
        </w:rPr>
        <w:t>年</w:t>
      </w:r>
      <w:r w:rsidR="00CC511A">
        <w:rPr>
          <w:rFonts w:ascii="宋体" w:hAnsi="宋体" w:cs="宋体" w:hint="eastAsia"/>
          <w:b/>
          <w:sz w:val="52"/>
          <w:szCs w:val="52"/>
        </w:rPr>
        <w:t>5座电动巡逻车</w:t>
      </w:r>
      <w:r w:rsidR="001A01CB" w:rsidRPr="00E855D2">
        <w:rPr>
          <w:rFonts w:ascii="宋体" w:hAnsi="宋体" w:cs="宋体" w:hint="eastAsia"/>
          <w:b/>
          <w:sz w:val="52"/>
          <w:szCs w:val="52"/>
        </w:rPr>
        <w:t>项目</w:t>
      </w:r>
    </w:p>
    <w:p w14:paraId="75FF5E3E" w14:textId="77777777" w:rsidR="001A01CB" w:rsidRPr="00E855D2" w:rsidRDefault="001A01CB" w:rsidP="001A01CB">
      <w:pPr>
        <w:jc w:val="center"/>
        <w:rPr>
          <w:rFonts w:ascii="宋体" w:hAnsi="宋体"/>
          <w:b/>
          <w:sz w:val="52"/>
          <w:szCs w:val="52"/>
        </w:rPr>
      </w:pPr>
      <w:r w:rsidRPr="00E855D2">
        <w:rPr>
          <w:rFonts w:ascii="宋体" w:hAnsi="宋体" w:hint="eastAsia"/>
          <w:b/>
          <w:sz w:val="52"/>
          <w:szCs w:val="52"/>
        </w:rPr>
        <w:t>响 应 文 件</w:t>
      </w:r>
    </w:p>
    <w:p w14:paraId="60CF724C" w14:textId="77777777" w:rsidR="001A01CB" w:rsidRDefault="001A01CB" w:rsidP="001A01CB">
      <w:pPr>
        <w:jc w:val="center"/>
        <w:rPr>
          <w:rFonts w:ascii="宋体" w:hAnsi="宋体"/>
          <w:b/>
          <w:sz w:val="72"/>
        </w:rPr>
      </w:pPr>
    </w:p>
    <w:p w14:paraId="1160BE88" w14:textId="00FB13B2" w:rsidR="001A01CB" w:rsidRDefault="001A01CB" w:rsidP="001A01CB">
      <w:pPr>
        <w:ind w:leftChars="450" w:left="2712" w:hangingChars="550" w:hanging="1767"/>
        <w:rPr>
          <w:rFonts w:ascii="宋体" w:hAnsi="宋体"/>
          <w:b/>
          <w:sz w:val="30"/>
          <w:szCs w:val="30"/>
          <w:u w:val="single"/>
        </w:rPr>
      </w:pPr>
      <w:r w:rsidRPr="00E855D2">
        <w:rPr>
          <w:rFonts w:ascii="宋体" w:hAnsi="宋体" w:hint="eastAsia"/>
          <w:b/>
          <w:sz w:val="32"/>
          <w:szCs w:val="32"/>
        </w:rPr>
        <w:t>项 目 名 称：</w:t>
      </w:r>
      <w:r w:rsidRPr="00AB09E3">
        <w:rPr>
          <w:rFonts w:ascii="宋体" w:hAnsi="宋体" w:hint="eastAsia"/>
          <w:b/>
          <w:sz w:val="30"/>
          <w:szCs w:val="30"/>
          <w:u w:val="single"/>
        </w:rPr>
        <w:t>福建工程学院</w:t>
      </w:r>
      <w:r w:rsidR="00377257">
        <w:rPr>
          <w:rFonts w:ascii="宋体" w:hAnsi="宋体" w:hint="eastAsia"/>
          <w:b/>
          <w:sz w:val="30"/>
          <w:szCs w:val="30"/>
          <w:u w:val="single"/>
        </w:rPr>
        <w:t>2022</w:t>
      </w:r>
      <w:r w:rsidRPr="00AB09E3">
        <w:rPr>
          <w:rFonts w:ascii="宋体" w:hAnsi="宋体" w:hint="eastAsia"/>
          <w:b/>
          <w:sz w:val="30"/>
          <w:szCs w:val="30"/>
          <w:u w:val="single"/>
        </w:rPr>
        <w:t>年</w:t>
      </w:r>
      <w:r w:rsidR="00CC511A">
        <w:rPr>
          <w:rFonts w:ascii="宋体" w:hAnsi="宋体" w:hint="eastAsia"/>
          <w:b/>
          <w:sz w:val="30"/>
          <w:szCs w:val="30"/>
          <w:u w:val="single"/>
        </w:rPr>
        <w:t>5座巡逻车</w:t>
      </w:r>
    </w:p>
    <w:p w14:paraId="477A109E" w14:textId="3B2F4830" w:rsidR="001A01CB" w:rsidRPr="00AB09E3" w:rsidRDefault="001A01CB" w:rsidP="001A01CB">
      <w:pPr>
        <w:ind w:leftChars="1000" w:left="2100" w:firstLineChars="300" w:firstLine="904"/>
        <w:rPr>
          <w:rFonts w:ascii="宋体" w:hAnsi="宋体"/>
          <w:b/>
          <w:sz w:val="30"/>
          <w:szCs w:val="30"/>
          <w:u w:val="single"/>
        </w:rPr>
      </w:pPr>
      <w:r w:rsidRPr="00AB09E3">
        <w:rPr>
          <w:rFonts w:ascii="宋体" w:hAnsi="宋体" w:hint="eastAsia"/>
          <w:b/>
          <w:sz w:val="30"/>
          <w:szCs w:val="30"/>
          <w:u w:val="single"/>
        </w:rPr>
        <w:t>采购</w:t>
      </w:r>
      <w:r>
        <w:rPr>
          <w:rFonts w:ascii="宋体" w:hAnsi="宋体" w:hint="eastAsia"/>
          <w:b/>
          <w:sz w:val="30"/>
          <w:szCs w:val="30"/>
          <w:u w:val="single"/>
        </w:rPr>
        <w:t>项目</w:t>
      </w:r>
    </w:p>
    <w:p w14:paraId="30DC537E" w14:textId="468C2CF7" w:rsidR="001A01CB" w:rsidRPr="009504C0" w:rsidRDefault="001A01CB" w:rsidP="001A01CB">
      <w:pPr>
        <w:ind w:firstLineChars="300" w:firstLine="964"/>
        <w:rPr>
          <w:rFonts w:ascii="宋体" w:hAnsi="宋体"/>
          <w:b/>
          <w:sz w:val="30"/>
          <w:szCs w:val="30"/>
          <w:u w:val="single"/>
        </w:rPr>
      </w:pPr>
      <w:r w:rsidRPr="00E855D2">
        <w:rPr>
          <w:rFonts w:ascii="宋体" w:hAnsi="宋体" w:hint="eastAsia"/>
          <w:b/>
          <w:sz w:val="32"/>
          <w:szCs w:val="32"/>
        </w:rPr>
        <w:t>招 标 编 号：</w:t>
      </w:r>
      <w:r w:rsidR="00377257">
        <w:rPr>
          <w:rFonts w:ascii="宋体" w:hAnsi="宋体"/>
          <w:b/>
          <w:sz w:val="30"/>
          <w:szCs w:val="30"/>
          <w:u w:val="single"/>
        </w:rPr>
        <w:t xml:space="preserve"> </w:t>
      </w:r>
      <w:r w:rsidR="00CC511A">
        <w:rPr>
          <w:rFonts w:ascii="宋体" w:hAnsi="宋体"/>
          <w:b/>
          <w:sz w:val="30"/>
          <w:szCs w:val="30"/>
          <w:u w:val="single"/>
        </w:rPr>
        <w:t xml:space="preserve">         </w:t>
      </w:r>
      <w:r w:rsidR="00377257">
        <w:rPr>
          <w:rFonts w:ascii="宋体" w:hAnsi="宋体"/>
          <w:b/>
          <w:sz w:val="30"/>
          <w:szCs w:val="30"/>
          <w:u w:val="single"/>
        </w:rPr>
        <w:t xml:space="preserve"> </w:t>
      </w:r>
    </w:p>
    <w:p w14:paraId="0F7BD74D" w14:textId="34694BC2" w:rsidR="001A01CB" w:rsidRPr="00E855D2" w:rsidRDefault="001A01CB" w:rsidP="001A01CB">
      <w:pPr>
        <w:ind w:firstLineChars="295" w:firstLine="948"/>
        <w:rPr>
          <w:rFonts w:ascii="宋体" w:hAnsi="宋体"/>
          <w:b/>
          <w:sz w:val="32"/>
          <w:szCs w:val="32"/>
        </w:rPr>
      </w:pPr>
      <w:r w:rsidRPr="00E855D2">
        <w:rPr>
          <w:rFonts w:ascii="宋体" w:hAnsi="宋体" w:hint="eastAsia"/>
          <w:b/>
          <w:sz w:val="32"/>
          <w:szCs w:val="32"/>
        </w:rPr>
        <w:t xml:space="preserve">合   同  包: </w:t>
      </w:r>
      <w:r w:rsidRPr="00E855D2">
        <w:rPr>
          <w:rFonts w:ascii="宋体" w:hAnsi="宋体" w:hint="eastAsia"/>
          <w:b/>
          <w:sz w:val="32"/>
          <w:szCs w:val="32"/>
          <w:u w:val="single"/>
        </w:rPr>
        <w:t xml:space="preserve">      </w:t>
      </w:r>
      <w:r w:rsidR="00CC511A">
        <w:rPr>
          <w:rFonts w:ascii="宋体" w:hAnsi="宋体"/>
          <w:b/>
          <w:sz w:val="32"/>
          <w:szCs w:val="32"/>
          <w:u w:val="single"/>
        </w:rPr>
        <w:t xml:space="preserve">  </w:t>
      </w:r>
      <w:r w:rsidRPr="00E855D2">
        <w:rPr>
          <w:rFonts w:ascii="宋体" w:hAnsi="宋体" w:hint="eastAsia"/>
          <w:b/>
          <w:sz w:val="32"/>
          <w:szCs w:val="32"/>
          <w:u w:val="single"/>
        </w:rPr>
        <w:t xml:space="preserve">  </w:t>
      </w:r>
    </w:p>
    <w:p w14:paraId="1CFF663D" w14:textId="77777777" w:rsidR="001A01CB" w:rsidRPr="00E855D2" w:rsidRDefault="001A01CB" w:rsidP="001A01CB">
      <w:pPr>
        <w:rPr>
          <w:rFonts w:ascii="宋体" w:hAnsi="宋体"/>
          <w:b/>
          <w:sz w:val="32"/>
          <w:szCs w:val="32"/>
        </w:rPr>
      </w:pPr>
    </w:p>
    <w:p w14:paraId="0D01EDA8" w14:textId="77777777" w:rsidR="001A01CB" w:rsidRDefault="001A01CB" w:rsidP="001A01CB">
      <w:pPr>
        <w:rPr>
          <w:rFonts w:ascii="宋体" w:hAnsi="宋体"/>
          <w:b/>
          <w:sz w:val="36"/>
        </w:rPr>
      </w:pPr>
    </w:p>
    <w:p w14:paraId="1E07020D" w14:textId="77777777" w:rsidR="001A01CB" w:rsidRDefault="001A01CB" w:rsidP="001A01CB">
      <w:pPr>
        <w:rPr>
          <w:rFonts w:ascii="宋体" w:hAnsi="宋体"/>
          <w:b/>
          <w:sz w:val="36"/>
        </w:rPr>
      </w:pPr>
    </w:p>
    <w:p w14:paraId="0DE67329" w14:textId="77777777" w:rsidR="001A01CB" w:rsidRDefault="001A01CB" w:rsidP="001A01CB">
      <w:pPr>
        <w:rPr>
          <w:rFonts w:ascii="宋体" w:hAnsi="宋体"/>
          <w:b/>
          <w:sz w:val="36"/>
          <w:u w:val="single"/>
        </w:rPr>
      </w:pPr>
      <w:r>
        <w:rPr>
          <w:rFonts w:ascii="宋体" w:hAnsi="宋体" w:hint="eastAsia"/>
          <w:b/>
          <w:sz w:val="36"/>
        </w:rPr>
        <w:t xml:space="preserve">      报价供应商名称 ：</w:t>
      </w:r>
      <w:r>
        <w:rPr>
          <w:rFonts w:ascii="宋体" w:hAnsi="宋体" w:hint="eastAsia"/>
          <w:b/>
          <w:sz w:val="36"/>
          <w:u w:val="single"/>
        </w:rPr>
        <w:t xml:space="preserve"> （加盖公章）     </w:t>
      </w:r>
    </w:p>
    <w:p w14:paraId="5CDC957A" w14:textId="77889539" w:rsidR="001A01CB" w:rsidRDefault="001A01CB" w:rsidP="001A01CB">
      <w:pPr>
        <w:rPr>
          <w:rFonts w:ascii="宋体" w:hAnsi="宋体"/>
          <w:b/>
          <w:sz w:val="36"/>
        </w:rPr>
      </w:pPr>
      <w:r>
        <w:rPr>
          <w:rFonts w:ascii="宋体" w:hAnsi="宋体" w:hint="eastAsia"/>
          <w:b/>
          <w:sz w:val="36"/>
        </w:rPr>
        <w:t xml:space="preserve">      日      期 ：</w:t>
      </w:r>
      <w:r>
        <w:rPr>
          <w:rFonts w:ascii="宋体" w:hAnsi="宋体" w:hint="eastAsia"/>
          <w:b/>
          <w:sz w:val="36"/>
          <w:u w:val="single"/>
        </w:rPr>
        <w:t xml:space="preserve">               </w:t>
      </w:r>
    </w:p>
    <w:p w14:paraId="155F6242" w14:textId="77777777" w:rsidR="001A01CB" w:rsidRDefault="001A01CB" w:rsidP="001A01CB">
      <w:pPr>
        <w:ind w:firstLineChars="295" w:firstLine="1066"/>
        <w:rPr>
          <w:rFonts w:ascii="宋体" w:hAnsi="宋体"/>
          <w:b/>
          <w:sz w:val="36"/>
        </w:rPr>
      </w:pPr>
      <w:r>
        <w:rPr>
          <w:rFonts w:ascii="宋体" w:hAnsi="宋体" w:hint="eastAsia"/>
          <w:b/>
          <w:sz w:val="36"/>
        </w:rPr>
        <w:t>联   系  人：</w:t>
      </w:r>
      <w:r>
        <w:rPr>
          <w:rFonts w:ascii="宋体" w:hAnsi="宋体" w:hint="eastAsia"/>
          <w:b/>
          <w:sz w:val="36"/>
          <w:u w:val="single"/>
        </w:rPr>
        <w:t xml:space="preserve">               </w:t>
      </w:r>
    </w:p>
    <w:p w14:paraId="074937E6" w14:textId="77777777" w:rsidR="001A01CB" w:rsidRDefault="001A01CB" w:rsidP="001A01CB">
      <w:pPr>
        <w:rPr>
          <w:rFonts w:ascii="宋体" w:hAnsi="宋体"/>
          <w:b/>
          <w:sz w:val="36"/>
          <w:u w:val="single"/>
        </w:rPr>
      </w:pPr>
      <w:r>
        <w:rPr>
          <w:rFonts w:ascii="宋体" w:hAnsi="宋体" w:hint="eastAsia"/>
          <w:b/>
          <w:sz w:val="36"/>
        </w:rPr>
        <w:t xml:space="preserve">      联 系 电 话：</w:t>
      </w:r>
      <w:r>
        <w:rPr>
          <w:rFonts w:ascii="宋体" w:hAnsi="宋体" w:hint="eastAsia"/>
          <w:b/>
          <w:sz w:val="36"/>
          <w:u w:val="single"/>
        </w:rPr>
        <w:t xml:space="preserve">               </w:t>
      </w:r>
    </w:p>
    <w:p w14:paraId="1EF235B1" w14:textId="77777777" w:rsidR="001A01CB" w:rsidRDefault="001A01CB" w:rsidP="001A01CB">
      <w:pPr>
        <w:ind w:firstLineChars="295" w:firstLine="1066"/>
        <w:rPr>
          <w:rFonts w:ascii="宋体" w:hAnsi="宋体"/>
          <w:b/>
          <w:sz w:val="36"/>
          <w:u w:val="single"/>
        </w:rPr>
      </w:pPr>
      <w:r>
        <w:rPr>
          <w:rFonts w:ascii="宋体" w:hAnsi="宋体" w:hint="eastAsia"/>
          <w:b/>
          <w:sz w:val="36"/>
        </w:rPr>
        <w:t>联 系 地 址：</w:t>
      </w:r>
      <w:r>
        <w:rPr>
          <w:rFonts w:ascii="宋体" w:hAnsi="宋体" w:hint="eastAsia"/>
          <w:b/>
          <w:sz w:val="36"/>
          <w:u w:val="single"/>
        </w:rPr>
        <w:t xml:space="preserve">               </w:t>
      </w:r>
    </w:p>
    <w:p w14:paraId="4D02978C" w14:textId="77777777" w:rsidR="001A01CB" w:rsidRDefault="001A01CB" w:rsidP="001A01CB">
      <w:pPr>
        <w:spacing w:line="520" w:lineRule="exact"/>
        <w:ind w:firstLineChars="200" w:firstLine="723"/>
        <w:jc w:val="center"/>
        <w:rPr>
          <w:rFonts w:ascii="宋体" w:hAnsi="宋体"/>
          <w:b/>
          <w:bCs/>
          <w:sz w:val="36"/>
          <w:szCs w:val="36"/>
        </w:rPr>
      </w:pPr>
      <w:r>
        <w:rPr>
          <w:rFonts w:ascii="宋体" w:hAnsi="宋体"/>
          <w:b/>
          <w:bCs/>
          <w:sz w:val="36"/>
          <w:szCs w:val="36"/>
        </w:rPr>
        <w:br w:type="page"/>
      </w:r>
    </w:p>
    <w:p w14:paraId="777CC44D" w14:textId="77777777" w:rsidR="001A01CB" w:rsidRDefault="001A01CB" w:rsidP="001A01CB">
      <w:pPr>
        <w:spacing w:line="520" w:lineRule="exact"/>
        <w:ind w:firstLineChars="200" w:firstLine="723"/>
        <w:jc w:val="center"/>
        <w:rPr>
          <w:rFonts w:ascii="宋体" w:hAnsi="宋体"/>
          <w:b/>
          <w:sz w:val="36"/>
          <w:szCs w:val="36"/>
        </w:rPr>
      </w:pPr>
      <w:r>
        <w:rPr>
          <w:rFonts w:ascii="宋体" w:hAnsi="宋体" w:hint="eastAsia"/>
          <w:b/>
          <w:sz w:val="36"/>
          <w:szCs w:val="36"/>
        </w:rPr>
        <w:lastRenderedPageBreak/>
        <w:t>目  录</w:t>
      </w:r>
    </w:p>
    <w:p w14:paraId="0883B423" w14:textId="77777777" w:rsidR="001A01CB" w:rsidRDefault="001A01CB" w:rsidP="001A01CB">
      <w:pPr>
        <w:tabs>
          <w:tab w:val="left" w:pos="900"/>
        </w:tabs>
        <w:spacing w:line="520" w:lineRule="exact"/>
        <w:ind w:left="540"/>
        <w:jc w:val="left"/>
        <w:rPr>
          <w:rFonts w:ascii="宋体" w:hAnsi="宋体" w:cs="宋体"/>
          <w:sz w:val="24"/>
        </w:rPr>
      </w:pPr>
    </w:p>
    <w:p w14:paraId="3FA2676D" w14:textId="77777777" w:rsidR="001A01CB" w:rsidRDefault="001A01CB" w:rsidP="001A01CB">
      <w:pPr>
        <w:tabs>
          <w:tab w:val="left" w:pos="900"/>
        </w:tabs>
        <w:spacing w:line="520" w:lineRule="exact"/>
        <w:ind w:left="540"/>
        <w:jc w:val="left"/>
        <w:rPr>
          <w:rFonts w:ascii="宋体" w:hAnsi="宋体" w:cs="宋体"/>
          <w:sz w:val="24"/>
        </w:rPr>
      </w:pPr>
    </w:p>
    <w:p w14:paraId="546689BA" w14:textId="77777777" w:rsidR="001A01CB" w:rsidRPr="00286F80" w:rsidRDefault="001A01CB" w:rsidP="001A01CB">
      <w:pPr>
        <w:tabs>
          <w:tab w:val="left" w:pos="900"/>
        </w:tabs>
        <w:spacing w:line="520" w:lineRule="exact"/>
        <w:ind w:left="540"/>
        <w:jc w:val="left"/>
        <w:rPr>
          <w:rFonts w:asciiTheme="minorEastAsia" w:eastAsiaTheme="minorEastAsia" w:hAnsiTheme="minorEastAsia" w:cs="宋体"/>
          <w:sz w:val="28"/>
          <w:szCs w:val="28"/>
        </w:rPr>
      </w:pPr>
      <w:r w:rsidRPr="00286F80">
        <w:rPr>
          <w:rFonts w:asciiTheme="minorEastAsia" w:eastAsiaTheme="minorEastAsia" w:hAnsiTheme="minorEastAsia" w:cs="宋体" w:hint="eastAsia"/>
          <w:sz w:val="28"/>
          <w:szCs w:val="28"/>
        </w:rPr>
        <w:t>1、投标函</w:t>
      </w:r>
    </w:p>
    <w:p w14:paraId="7CBE8932" w14:textId="77777777" w:rsidR="001A01CB" w:rsidRPr="00286F80" w:rsidRDefault="001A01CB" w:rsidP="001A01CB">
      <w:pPr>
        <w:tabs>
          <w:tab w:val="left" w:pos="900"/>
        </w:tabs>
        <w:spacing w:line="520" w:lineRule="exact"/>
        <w:ind w:left="540"/>
        <w:jc w:val="left"/>
        <w:rPr>
          <w:rFonts w:asciiTheme="minorEastAsia" w:eastAsiaTheme="minorEastAsia" w:hAnsiTheme="minorEastAsia"/>
          <w:sz w:val="28"/>
          <w:szCs w:val="28"/>
        </w:rPr>
      </w:pPr>
      <w:r w:rsidRPr="00286F80">
        <w:rPr>
          <w:rFonts w:asciiTheme="minorEastAsia" w:eastAsiaTheme="minorEastAsia" w:hAnsiTheme="minorEastAsia" w:hint="eastAsia"/>
          <w:sz w:val="28"/>
          <w:szCs w:val="28"/>
        </w:rPr>
        <w:t>2、报价一览表</w:t>
      </w:r>
    </w:p>
    <w:p w14:paraId="40572DB8" w14:textId="77777777" w:rsidR="005B0C27" w:rsidRDefault="005B0C27" w:rsidP="001A01CB">
      <w:pPr>
        <w:tabs>
          <w:tab w:val="left" w:pos="900"/>
        </w:tabs>
        <w:spacing w:line="520" w:lineRule="exact"/>
        <w:ind w:left="54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1A01CB" w:rsidRPr="00286F80">
        <w:rPr>
          <w:rFonts w:asciiTheme="minorEastAsia" w:eastAsiaTheme="minorEastAsia" w:hAnsiTheme="minorEastAsia" w:hint="eastAsia"/>
          <w:sz w:val="28"/>
          <w:szCs w:val="28"/>
        </w:rPr>
        <w:t>、三证合一营业执照副本复印件</w:t>
      </w:r>
    </w:p>
    <w:p w14:paraId="50B1675A" w14:textId="6EC88261" w:rsidR="005B0C27" w:rsidRPr="005B0C27" w:rsidRDefault="005B0C27" w:rsidP="001A01CB">
      <w:pPr>
        <w:tabs>
          <w:tab w:val="left" w:pos="900"/>
        </w:tabs>
        <w:spacing w:line="520" w:lineRule="exact"/>
        <w:ind w:left="540"/>
        <w:jc w:val="left"/>
        <w:rPr>
          <w:rFonts w:asciiTheme="minorEastAsia" w:eastAsiaTheme="minorEastAsia" w:hAnsiTheme="minorEastAsia"/>
          <w:sz w:val="28"/>
          <w:szCs w:val="28"/>
        </w:rPr>
      </w:pPr>
      <w:r w:rsidRPr="005B0C27">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sidRPr="005B0C27">
        <w:rPr>
          <w:rFonts w:asciiTheme="minorEastAsia" w:eastAsiaTheme="minorEastAsia" w:hAnsiTheme="minorEastAsia" w:hint="eastAsia"/>
          <w:sz w:val="28"/>
          <w:szCs w:val="28"/>
        </w:rPr>
        <w:t>法定代表人授权书</w:t>
      </w:r>
    </w:p>
    <w:p w14:paraId="0D5BBA57" w14:textId="08A643A3" w:rsidR="001A01CB" w:rsidRDefault="005B0C27" w:rsidP="001A01CB">
      <w:pPr>
        <w:tabs>
          <w:tab w:val="left" w:pos="900"/>
        </w:tabs>
        <w:spacing w:line="520" w:lineRule="exact"/>
        <w:ind w:left="540"/>
        <w:jc w:val="left"/>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1A01CB" w:rsidRPr="00286F80">
        <w:rPr>
          <w:rFonts w:asciiTheme="minorEastAsia" w:eastAsiaTheme="minorEastAsia" w:hAnsiTheme="minorEastAsia" w:hint="eastAsia"/>
          <w:sz w:val="28"/>
          <w:szCs w:val="28"/>
        </w:rPr>
        <w:t>、法定代表人身份证复印件。</w:t>
      </w:r>
    </w:p>
    <w:p w14:paraId="13085B26" w14:textId="01151699" w:rsidR="001A01CB" w:rsidRDefault="005B0C27" w:rsidP="001A01CB">
      <w:pPr>
        <w:tabs>
          <w:tab w:val="left" w:pos="900"/>
        </w:tabs>
        <w:spacing w:line="520" w:lineRule="exact"/>
        <w:ind w:left="54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A01CB" w:rsidRPr="00286F80">
        <w:rPr>
          <w:rFonts w:asciiTheme="minorEastAsia" w:eastAsiaTheme="minorEastAsia" w:hAnsiTheme="minorEastAsia" w:hint="eastAsia"/>
          <w:sz w:val="28"/>
          <w:szCs w:val="28"/>
        </w:rPr>
        <w:t>、投标代表身份证复印件。</w:t>
      </w:r>
    </w:p>
    <w:p w14:paraId="706C9FA7" w14:textId="77777777" w:rsidR="001A01CB" w:rsidRDefault="001A01CB" w:rsidP="001A01CB">
      <w:pPr>
        <w:spacing w:line="520" w:lineRule="exact"/>
        <w:rPr>
          <w:rFonts w:ascii="宋体" w:hAnsi="宋体" w:cs="宋体"/>
          <w:sz w:val="28"/>
          <w:szCs w:val="28"/>
        </w:rPr>
      </w:pPr>
    </w:p>
    <w:p w14:paraId="1235C441" w14:textId="77777777" w:rsidR="001A01CB" w:rsidRDefault="001A01CB" w:rsidP="001A01CB">
      <w:pPr>
        <w:spacing w:line="520" w:lineRule="exact"/>
        <w:ind w:firstLineChars="150" w:firstLine="482"/>
        <w:rPr>
          <w:rFonts w:ascii="宋体" w:hAnsi="宋体"/>
          <w:b/>
          <w:sz w:val="32"/>
          <w:szCs w:val="32"/>
        </w:rPr>
      </w:pPr>
      <w:r>
        <w:rPr>
          <w:rFonts w:ascii="宋体" w:hAnsi="宋体" w:hint="eastAsia"/>
          <w:b/>
          <w:sz w:val="32"/>
          <w:szCs w:val="32"/>
        </w:rPr>
        <w:t>投标人按以上目录制作投标文件(须编写页码）。</w:t>
      </w:r>
    </w:p>
    <w:p w14:paraId="33B6AB62" w14:textId="77777777" w:rsidR="001A01CB" w:rsidRDefault="001A01CB" w:rsidP="001A01CB">
      <w:pPr>
        <w:pStyle w:val="a3"/>
        <w:spacing w:line="276" w:lineRule="auto"/>
        <w:jc w:val="center"/>
        <w:rPr>
          <w:rFonts w:ascii="宋体" w:hAnsi="宋体" w:cs="宋体"/>
          <w:b/>
          <w:sz w:val="32"/>
          <w:szCs w:val="32"/>
        </w:rPr>
      </w:pPr>
    </w:p>
    <w:p w14:paraId="01D9AA2B" w14:textId="77777777" w:rsidR="001A01CB" w:rsidRDefault="001A01CB" w:rsidP="001A01CB">
      <w:pPr>
        <w:pStyle w:val="a3"/>
        <w:spacing w:line="276" w:lineRule="auto"/>
        <w:jc w:val="center"/>
        <w:rPr>
          <w:rFonts w:ascii="宋体" w:hAnsi="宋体" w:cs="宋体"/>
          <w:b/>
          <w:sz w:val="32"/>
          <w:szCs w:val="32"/>
        </w:rPr>
      </w:pPr>
    </w:p>
    <w:p w14:paraId="1661E5C0" w14:textId="77777777" w:rsidR="001A01CB" w:rsidRDefault="001A01CB" w:rsidP="001A01CB">
      <w:pPr>
        <w:pStyle w:val="a3"/>
        <w:spacing w:line="276" w:lineRule="auto"/>
        <w:jc w:val="center"/>
        <w:rPr>
          <w:rFonts w:ascii="宋体" w:hAnsi="宋体" w:cs="宋体"/>
          <w:b/>
          <w:sz w:val="32"/>
          <w:szCs w:val="32"/>
        </w:rPr>
      </w:pPr>
    </w:p>
    <w:p w14:paraId="44B7BE16" w14:textId="77777777" w:rsidR="001A01CB" w:rsidRDefault="001A01CB" w:rsidP="001A01CB">
      <w:pPr>
        <w:pStyle w:val="a3"/>
        <w:spacing w:line="276" w:lineRule="auto"/>
        <w:jc w:val="center"/>
        <w:rPr>
          <w:rFonts w:ascii="宋体" w:hAnsi="宋体" w:cs="宋体"/>
          <w:b/>
          <w:sz w:val="32"/>
          <w:szCs w:val="32"/>
        </w:rPr>
      </w:pPr>
    </w:p>
    <w:p w14:paraId="58041979" w14:textId="77777777" w:rsidR="001A01CB" w:rsidRDefault="001A01CB" w:rsidP="001A01CB">
      <w:pPr>
        <w:pStyle w:val="a3"/>
        <w:spacing w:line="276" w:lineRule="auto"/>
        <w:jc w:val="center"/>
        <w:rPr>
          <w:rFonts w:ascii="宋体" w:hAnsi="宋体" w:cs="宋体"/>
          <w:b/>
          <w:sz w:val="32"/>
          <w:szCs w:val="32"/>
        </w:rPr>
      </w:pPr>
    </w:p>
    <w:p w14:paraId="30521BBD" w14:textId="77777777" w:rsidR="001A01CB" w:rsidRDefault="001A01CB" w:rsidP="001A01CB">
      <w:pPr>
        <w:pStyle w:val="a3"/>
        <w:spacing w:line="276" w:lineRule="auto"/>
        <w:jc w:val="center"/>
        <w:rPr>
          <w:rFonts w:ascii="宋体" w:hAnsi="宋体" w:cs="宋体"/>
          <w:b/>
          <w:sz w:val="32"/>
          <w:szCs w:val="32"/>
        </w:rPr>
      </w:pPr>
    </w:p>
    <w:p w14:paraId="58FEE0E6" w14:textId="77777777" w:rsidR="001A01CB" w:rsidRDefault="001A01CB" w:rsidP="001A01CB">
      <w:pPr>
        <w:pStyle w:val="a3"/>
        <w:spacing w:line="276" w:lineRule="auto"/>
        <w:jc w:val="center"/>
        <w:rPr>
          <w:rFonts w:ascii="宋体" w:hAnsi="宋体" w:cs="宋体"/>
          <w:b/>
          <w:sz w:val="32"/>
          <w:szCs w:val="32"/>
        </w:rPr>
      </w:pPr>
    </w:p>
    <w:p w14:paraId="4506BD15" w14:textId="77777777" w:rsidR="001A01CB" w:rsidRDefault="001A01CB" w:rsidP="001A01CB">
      <w:pPr>
        <w:pStyle w:val="a3"/>
        <w:spacing w:line="276" w:lineRule="auto"/>
        <w:jc w:val="center"/>
        <w:rPr>
          <w:rFonts w:ascii="宋体" w:hAnsi="宋体" w:cs="宋体"/>
          <w:b/>
          <w:sz w:val="32"/>
          <w:szCs w:val="32"/>
        </w:rPr>
      </w:pPr>
    </w:p>
    <w:p w14:paraId="2E90AD31" w14:textId="2C222908" w:rsidR="001A01CB" w:rsidRDefault="001A01CB" w:rsidP="001A01CB">
      <w:pPr>
        <w:pStyle w:val="a3"/>
        <w:spacing w:line="276" w:lineRule="auto"/>
        <w:jc w:val="center"/>
        <w:rPr>
          <w:rFonts w:ascii="宋体" w:hAnsi="宋体" w:cs="宋体"/>
          <w:b/>
          <w:sz w:val="32"/>
          <w:szCs w:val="32"/>
        </w:rPr>
      </w:pPr>
    </w:p>
    <w:p w14:paraId="358CD247" w14:textId="766BB45F" w:rsidR="005B0C27" w:rsidRDefault="005B0C27" w:rsidP="001A01CB">
      <w:pPr>
        <w:pStyle w:val="a3"/>
        <w:spacing w:line="276" w:lineRule="auto"/>
        <w:jc w:val="center"/>
        <w:rPr>
          <w:rFonts w:ascii="宋体" w:hAnsi="宋体" w:cs="宋体"/>
          <w:b/>
          <w:sz w:val="32"/>
          <w:szCs w:val="32"/>
        </w:rPr>
      </w:pPr>
    </w:p>
    <w:p w14:paraId="1CF3A4C3" w14:textId="4A04973E" w:rsidR="005B0C27" w:rsidRDefault="005B0C27" w:rsidP="001A01CB">
      <w:pPr>
        <w:pStyle w:val="a3"/>
        <w:spacing w:line="276" w:lineRule="auto"/>
        <w:jc w:val="center"/>
        <w:rPr>
          <w:rFonts w:ascii="宋体" w:hAnsi="宋体" w:cs="宋体"/>
          <w:b/>
          <w:sz w:val="32"/>
          <w:szCs w:val="32"/>
        </w:rPr>
      </w:pPr>
    </w:p>
    <w:p w14:paraId="2D2B0D86" w14:textId="77777777" w:rsidR="005B0C27" w:rsidRPr="005B0C27" w:rsidRDefault="005B0C27" w:rsidP="001A01CB">
      <w:pPr>
        <w:pStyle w:val="a3"/>
        <w:spacing w:line="276" w:lineRule="auto"/>
        <w:jc w:val="center"/>
        <w:rPr>
          <w:rFonts w:ascii="宋体" w:hAnsi="宋体" w:cs="宋体"/>
          <w:b/>
          <w:sz w:val="32"/>
          <w:szCs w:val="32"/>
        </w:rPr>
      </w:pPr>
    </w:p>
    <w:p w14:paraId="7F50ED1D" w14:textId="77777777" w:rsidR="001A01CB" w:rsidRDefault="001A01CB" w:rsidP="001A01CB">
      <w:pPr>
        <w:pStyle w:val="a3"/>
        <w:spacing w:line="276" w:lineRule="auto"/>
        <w:jc w:val="center"/>
        <w:rPr>
          <w:rFonts w:ascii="宋体" w:hAnsi="宋体" w:cs="宋体"/>
          <w:b/>
          <w:sz w:val="32"/>
          <w:szCs w:val="32"/>
        </w:rPr>
      </w:pPr>
    </w:p>
    <w:p w14:paraId="0D4E02B9" w14:textId="77777777" w:rsidR="001A01CB" w:rsidRDefault="001A01CB" w:rsidP="001A01CB">
      <w:pPr>
        <w:pStyle w:val="a3"/>
        <w:spacing w:line="276" w:lineRule="auto"/>
        <w:rPr>
          <w:rFonts w:ascii="仿宋" w:eastAsia="仿宋" w:hAnsi="仿宋" w:cs="仿宋"/>
        </w:rPr>
      </w:pPr>
      <w:r>
        <w:rPr>
          <w:rFonts w:ascii="仿宋" w:eastAsia="仿宋" w:hAnsi="仿宋" w:cs="仿宋" w:hint="eastAsia"/>
        </w:rPr>
        <w:lastRenderedPageBreak/>
        <w:t>附件1：</w:t>
      </w:r>
    </w:p>
    <w:p w14:paraId="04CB20EB" w14:textId="77777777" w:rsidR="001A01CB" w:rsidRDefault="001A01CB" w:rsidP="001A01CB">
      <w:pPr>
        <w:spacing w:line="400" w:lineRule="atLeast"/>
        <w:rPr>
          <w:rFonts w:ascii="宋体" w:hAnsi="宋体"/>
          <w:b/>
          <w:sz w:val="36"/>
        </w:rPr>
      </w:pPr>
    </w:p>
    <w:p w14:paraId="7FBA8333" w14:textId="77777777" w:rsidR="001A01CB" w:rsidRDefault="001A01CB" w:rsidP="001A01CB">
      <w:pPr>
        <w:spacing w:line="400" w:lineRule="atLeast"/>
        <w:jc w:val="center"/>
        <w:rPr>
          <w:rFonts w:ascii="宋体" w:hAnsi="宋体"/>
          <w:b/>
          <w:sz w:val="36"/>
        </w:rPr>
      </w:pPr>
      <w:r>
        <w:rPr>
          <w:rFonts w:ascii="宋体" w:hAnsi="宋体" w:hint="eastAsia"/>
          <w:b/>
          <w:sz w:val="36"/>
        </w:rPr>
        <w:t>投  标  函</w:t>
      </w:r>
    </w:p>
    <w:p w14:paraId="314845B2" w14:textId="77777777" w:rsidR="001A01CB" w:rsidRDefault="001A01CB" w:rsidP="001A01CB">
      <w:pPr>
        <w:pStyle w:val="ListParagraph1"/>
        <w:spacing w:line="560" w:lineRule="exact"/>
        <w:ind w:left="-2" w:firstLineChars="0" w:firstLine="0"/>
        <w:rPr>
          <w:rFonts w:ascii="黑体" w:eastAsia="黑体"/>
          <w:b/>
          <w:sz w:val="28"/>
          <w:szCs w:val="28"/>
        </w:rPr>
      </w:pPr>
      <w:r>
        <w:rPr>
          <w:rFonts w:ascii="黑体" w:eastAsia="黑体" w:hint="eastAsia"/>
          <w:sz w:val="28"/>
          <w:szCs w:val="28"/>
        </w:rPr>
        <w:t>福建工程学院    项目（招标编号：    ）</w:t>
      </w:r>
    </w:p>
    <w:p w14:paraId="3CA69568" w14:textId="77777777" w:rsidR="001A01CB" w:rsidRDefault="001A01CB" w:rsidP="001A01CB">
      <w:pPr>
        <w:spacing w:line="400" w:lineRule="atLeast"/>
        <w:rPr>
          <w:rFonts w:ascii="宋体" w:hAnsi="宋体"/>
          <w:sz w:val="24"/>
        </w:rPr>
      </w:pPr>
    </w:p>
    <w:p w14:paraId="5DBE8528" w14:textId="77777777" w:rsidR="001A01CB" w:rsidRDefault="001A01CB" w:rsidP="001A01CB">
      <w:pPr>
        <w:spacing w:line="400" w:lineRule="atLeast"/>
        <w:rPr>
          <w:rFonts w:ascii="宋体" w:hAnsi="宋体"/>
          <w:sz w:val="24"/>
        </w:rPr>
      </w:pPr>
      <w:r>
        <w:rPr>
          <w:rFonts w:ascii="宋体" w:hAnsi="宋体" w:hint="eastAsia"/>
          <w:sz w:val="24"/>
        </w:rPr>
        <w:t>致：福建工程学院：</w:t>
      </w:r>
    </w:p>
    <w:p w14:paraId="71072938" w14:textId="77777777" w:rsidR="001A01CB" w:rsidRDefault="001A01CB" w:rsidP="001A01CB">
      <w:pPr>
        <w:pStyle w:val="ListParagraph1"/>
        <w:spacing w:line="560" w:lineRule="exact"/>
        <w:ind w:left="-2" w:firstLine="480"/>
        <w:rPr>
          <w:rFonts w:ascii="宋体" w:hAnsi="宋体"/>
          <w:b/>
          <w:sz w:val="24"/>
          <w:szCs w:val="24"/>
        </w:rPr>
      </w:pPr>
      <w:r>
        <w:rPr>
          <w:rFonts w:ascii="宋体" w:hAnsi="宋体" w:hint="eastAsia"/>
          <w:sz w:val="24"/>
          <w:szCs w:val="24"/>
        </w:rPr>
        <w:t>根据贵单位福建工程学院     项目</w:t>
      </w:r>
      <w:r>
        <w:rPr>
          <w:rFonts w:ascii="宋体" w:hAnsi="宋体" w:hint="eastAsia"/>
          <w:b/>
          <w:sz w:val="24"/>
          <w:szCs w:val="24"/>
          <w:u w:val="single"/>
        </w:rPr>
        <w:t>（招标编号：    ）</w:t>
      </w:r>
      <w:r>
        <w:rPr>
          <w:rFonts w:ascii="宋体" w:hAnsi="宋体" w:hint="eastAsia"/>
          <w:sz w:val="24"/>
          <w:szCs w:val="24"/>
        </w:rPr>
        <w:t>招标公告，投标代表:           （职务：                ）经正式授权并代表投标单位               （地址：                    ）提交下述文件正本一份和副本一份。</w:t>
      </w:r>
    </w:p>
    <w:p w14:paraId="3AC53371" w14:textId="77777777" w:rsidR="001A01CB" w:rsidRDefault="001A01CB" w:rsidP="001A01CB">
      <w:pPr>
        <w:spacing w:line="400" w:lineRule="atLeast"/>
        <w:rPr>
          <w:rFonts w:ascii="宋体" w:hAnsi="宋体"/>
          <w:sz w:val="24"/>
        </w:rPr>
      </w:pPr>
      <w:r>
        <w:rPr>
          <w:rFonts w:ascii="宋体" w:hAnsi="宋体" w:hint="eastAsia"/>
          <w:sz w:val="24"/>
        </w:rPr>
        <w:t xml:space="preserve">     根据此函，投标代表宣布同意如下：</w:t>
      </w:r>
    </w:p>
    <w:p w14:paraId="3A5357AF" w14:textId="72A4C46E" w:rsidR="001A01CB" w:rsidRDefault="001A01CB" w:rsidP="001A01CB">
      <w:pPr>
        <w:spacing w:line="400" w:lineRule="atLeast"/>
        <w:rPr>
          <w:rFonts w:ascii="宋体" w:hAnsi="宋体"/>
          <w:sz w:val="24"/>
        </w:rPr>
      </w:pPr>
      <w:r>
        <w:rPr>
          <w:rFonts w:ascii="宋体" w:hAnsi="宋体" w:hint="eastAsia"/>
          <w:sz w:val="24"/>
        </w:rPr>
        <w:t>1．投标单位将按本次</w:t>
      </w:r>
      <w:r w:rsidR="00125CDD">
        <w:rPr>
          <w:rFonts w:ascii="宋体" w:hAnsi="宋体" w:hint="eastAsia"/>
          <w:sz w:val="24"/>
        </w:rPr>
        <w:t>采购文件</w:t>
      </w:r>
      <w:r>
        <w:rPr>
          <w:rFonts w:ascii="宋体" w:hAnsi="宋体" w:hint="eastAsia"/>
          <w:sz w:val="24"/>
        </w:rPr>
        <w:t>的规定履行合同责任和义务。</w:t>
      </w:r>
    </w:p>
    <w:p w14:paraId="2A57A20D" w14:textId="36D628F1" w:rsidR="001A01CB" w:rsidRDefault="001A01CB" w:rsidP="001A01CB">
      <w:pPr>
        <w:spacing w:line="400" w:lineRule="atLeast"/>
        <w:rPr>
          <w:rFonts w:ascii="宋体" w:hAnsi="宋体"/>
          <w:sz w:val="24"/>
        </w:rPr>
      </w:pPr>
      <w:r>
        <w:rPr>
          <w:rFonts w:ascii="宋体" w:hAnsi="宋体" w:hint="eastAsia"/>
          <w:sz w:val="24"/>
        </w:rPr>
        <w:t>2．投标单位已详细审查全部</w:t>
      </w:r>
      <w:r w:rsidR="00125CDD">
        <w:rPr>
          <w:rFonts w:ascii="宋体" w:hAnsi="宋体" w:hint="eastAsia"/>
          <w:sz w:val="24"/>
        </w:rPr>
        <w:t>采购文件</w:t>
      </w:r>
      <w:r>
        <w:rPr>
          <w:rFonts w:ascii="宋体" w:hAnsi="宋体" w:hint="eastAsia"/>
          <w:sz w:val="24"/>
        </w:rPr>
        <w:t>，包括修改文件以及全部参考资料和有关附件。我们完全理解并同意放弃对这方面有不明及误解的权利。</w:t>
      </w:r>
    </w:p>
    <w:p w14:paraId="7EF09F84" w14:textId="77777777" w:rsidR="001A01CB" w:rsidRDefault="001A01CB" w:rsidP="001A01CB">
      <w:pPr>
        <w:spacing w:line="400" w:lineRule="atLeast"/>
        <w:rPr>
          <w:rFonts w:ascii="宋体" w:hAnsi="宋体"/>
          <w:sz w:val="24"/>
        </w:rPr>
      </w:pPr>
      <w:r>
        <w:rPr>
          <w:rFonts w:ascii="宋体" w:hAnsi="宋体" w:hint="eastAsia"/>
          <w:sz w:val="24"/>
        </w:rPr>
        <w:t>3．本投标文件自开标日起有效期为30天。</w:t>
      </w:r>
    </w:p>
    <w:p w14:paraId="70248023" w14:textId="77777777" w:rsidR="001A01CB" w:rsidRDefault="001A01CB" w:rsidP="001A01CB">
      <w:pPr>
        <w:spacing w:line="400" w:lineRule="atLeast"/>
        <w:rPr>
          <w:rFonts w:ascii="宋体" w:hAnsi="宋体"/>
          <w:sz w:val="24"/>
        </w:rPr>
      </w:pPr>
      <w:r>
        <w:rPr>
          <w:rFonts w:ascii="宋体" w:hAnsi="宋体" w:hint="eastAsia"/>
          <w:sz w:val="24"/>
        </w:rPr>
        <w:t>4．中标后若不履行投标文件的内容要求和各项承诺及义务的则视为违约，其中选资格将被取消。</w:t>
      </w:r>
    </w:p>
    <w:p w14:paraId="4354C237" w14:textId="77777777" w:rsidR="001A01CB" w:rsidRDefault="001A01CB" w:rsidP="001A01CB">
      <w:pPr>
        <w:spacing w:line="400" w:lineRule="atLeast"/>
        <w:rPr>
          <w:rFonts w:ascii="宋体" w:hAnsi="宋体"/>
          <w:sz w:val="24"/>
        </w:rPr>
      </w:pPr>
      <w:r>
        <w:rPr>
          <w:rFonts w:ascii="宋体" w:hAnsi="宋体" w:hint="eastAsia"/>
          <w:sz w:val="24"/>
        </w:rPr>
        <w:t>5．投标单位同意提供按照贵单位可能要求的与其报价有关的一切数据或资料，完全理解贵单位不一定要接受最低价的报价。</w:t>
      </w:r>
    </w:p>
    <w:p w14:paraId="25AB896E" w14:textId="77777777" w:rsidR="001A01CB" w:rsidRDefault="001A01CB" w:rsidP="001A01CB">
      <w:pPr>
        <w:spacing w:line="400" w:lineRule="atLeast"/>
        <w:rPr>
          <w:rFonts w:ascii="宋体" w:hAnsi="宋体"/>
          <w:sz w:val="24"/>
        </w:rPr>
      </w:pPr>
      <w:r>
        <w:rPr>
          <w:rFonts w:ascii="宋体" w:hAnsi="宋体" w:hint="eastAsia"/>
          <w:sz w:val="24"/>
        </w:rPr>
        <w:t>6．与本投标有关的一切正式往来通讯请寄：</w:t>
      </w:r>
    </w:p>
    <w:p w14:paraId="40C40572" w14:textId="77777777" w:rsidR="001A01CB" w:rsidRDefault="001A01CB" w:rsidP="001A01CB">
      <w:pPr>
        <w:spacing w:line="400" w:lineRule="atLeast"/>
        <w:rPr>
          <w:rFonts w:ascii="宋体" w:hAnsi="宋体"/>
          <w:sz w:val="24"/>
        </w:rPr>
      </w:pPr>
    </w:p>
    <w:p w14:paraId="3B11C101" w14:textId="77777777" w:rsidR="001A01CB" w:rsidRDefault="001A01CB" w:rsidP="001A01CB">
      <w:pPr>
        <w:spacing w:line="400" w:lineRule="atLeast"/>
        <w:ind w:left="570"/>
        <w:rPr>
          <w:rFonts w:ascii="宋体" w:hAnsi="宋体"/>
          <w:sz w:val="24"/>
        </w:rPr>
      </w:pPr>
      <w:r>
        <w:rPr>
          <w:rFonts w:ascii="宋体" w:hAnsi="宋体" w:hint="eastAsia"/>
          <w:sz w:val="24"/>
        </w:rPr>
        <w:t>地址：                         邮政编码：</w:t>
      </w:r>
    </w:p>
    <w:p w14:paraId="33260DFE" w14:textId="77777777" w:rsidR="001A01CB" w:rsidRDefault="001A01CB" w:rsidP="001A01CB">
      <w:pPr>
        <w:spacing w:line="400" w:lineRule="atLeast"/>
        <w:ind w:left="570"/>
        <w:rPr>
          <w:rFonts w:ascii="宋体" w:hAnsi="宋体"/>
          <w:sz w:val="24"/>
        </w:rPr>
      </w:pPr>
      <w:r>
        <w:rPr>
          <w:rFonts w:ascii="宋体" w:hAnsi="宋体" w:hint="eastAsia"/>
          <w:sz w:val="24"/>
        </w:rPr>
        <w:t>电话：                             传真：</w:t>
      </w:r>
    </w:p>
    <w:p w14:paraId="55F39FD1" w14:textId="77777777" w:rsidR="001A01CB" w:rsidRDefault="001A01CB" w:rsidP="001A01CB">
      <w:pPr>
        <w:spacing w:line="400" w:lineRule="atLeast"/>
        <w:ind w:left="570"/>
        <w:rPr>
          <w:rFonts w:ascii="宋体" w:hAnsi="宋体"/>
          <w:sz w:val="24"/>
        </w:rPr>
      </w:pPr>
      <w:r>
        <w:rPr>
          <w:rFonts w:ascii="宋体" w:hAnsi="宋体" w:hint="eastAsia"/>
          <w:sz w:val="24"/>
        </w:rPr>
        <w:t>投标代表姓名：                     职务：</w:t>
      </w:r>
    </w:p>
    <w:p w14:paraId="7E46E6E5" w14:textId="77777777" w:rsidR="001A01CB" w:rsidRDefault="001A01CB" w:rsidP="001A01CB">
      <w:pPr>
        <w:spacing w:line="400" w:lineRule="atLeast"/>
        <w:ind w:left="570"/>
        <w:rPr>
          <w:rFonts w:ascii="宋体" w:hAnsi="宋体"/>
          <w:sz w:val="24"/>
        </w:rPr>
      </w:pPr>
      <w:r>
        <w:rPr>
          <w:rFonts w:ascii="宋体" w:hAnsi="宋体" w:hint="eastAsia"/>
          <w:sz w:val="24"/>
        </w:rPr>
        <w:t>投标单位名称（全称并加公章）：</w:t>
      </w:r>
    </w:p>
    <w:p w14:paraId="0114D475" w14:textId="77777777" w:rsidR="001A01CB" w:rsidRDefault="001A01CB" w:rsidP="001A01CB">
      <w:pPr>
        <w:spacing w:line="400" w:lineRule="atLeast"/>
        <w:ind w:left="570"/>
        <w:rPr>
          <w:rFonts w:ascii="宋体" w:hAnsi="宋体"/>
          <w:sz w:val="24"/>
        </w:rPr>
      </w:pPr>
      <w:r>
        <w:rPr>
          <w:rFonts w:ascii="宋体" w:hAnsi="宋体" w:hint="eastAsia"/>
          <w:sz w:val="24"/>
        </w:rPr>
        <w:t>日期：   年  月  日             投标代表签字：</w:t>
      </w:r>
    </w:p>
    <w:p w14:paraId="17274A53" w14:textId="77777777" w:rsidR="001A01CB" w:rsidRDefault="001A01CB" w:rsidP="001A01CB">
      <w:pPr>
        <w:spacing w:line="400" w:lineRule="atLeast"/>
        <w:ind w:left="570"/>
        <w:rPr>
          <w:rFonts w:ascii="宋体" w:hAnsi="宋体"/>
          <w:sz w:val="24"/>
        </w:rPr>
      </w:pPr>
    </w:p>
    <w:p w14:paraId="595B0002" w14:textId="77777777" w:rsidR="001A01CB" w:rsidRDefault="001A01CB" w:rsidP="001A01CB">
      <w:pPr>
        <w:spacing w:line="0" w:lineRule="atLeast"/>
        <w:jc w:val="center"/>
        <w:rPr>
          <w:rFonts w:ascii="宋体" w:hAnsi="宋体"/>
          <w:sz w:val="24"/>
        </w:rPr>
      </w:pPr>
    </w:p>
    <w:p w14:paraId="131C385D" w14:textId="77777777" w:rsidR="001A01CB" w:rsidRDefault="001A01CB" w:rsidP="001A01CB">
      <w:pPr>
        <w:spacing w:line="0" w:lineRule="atLeast"/>
        <w:jc w:val="center"/>
        <w:rPr>
          <w:rFonts w:ascii="宋体" w:hAnsi="宋体"/>
          <w:sz w:val="24"/>
        </w:rPr>
      </w:pPr>
    </w:p>
    <w:p w14:paraId="3CAB0BAC" w14:textId="77777777" w:rsidR="001A01CB" w:rsidRDefault="001A01CB" w:rsidP="001A01CB">
      <w:pPr>
        <w:spacing w:line="0" w:lineRule="atLeast"/>
        <w:jc w:val="center"/>
        <w:rPr>
          <w:rFonts w:ascii="宋体" w:hAnsi="宋体"/>
          <w:sz w:val="24"/>
        </w:rPr>
      </w:pPr>
    </w:p>
    <w:p w14:paraId="08EB8EB1" w14:textId="77777777" w:rsidR="001A01CB" w:rsidRDefault="001A01CB" w:rsidP="001A01CB">
      <w:pPr>
        <w:spacing w:line="0" w:lineRule="atLeast"/>
        <w:jc w:val="center"/>
        <w:rPr>
          <w:rFonts w:ascii="宋体" w:hAnsi="宋体"/>
          <w:sz w:val="24"/>
        </w:rPr>
      </w:pPr>
    </w:p>
    <w:p w14:paraId="4FCDE189" w14:textId="77777777" w:rsidR="001A01CB" w:rsidRDefault="001A01CB" w:rsidP="001A01CB">
      <w:pPr>
        <w:pStyle w:val="a3"/>
        <w:spacing w:line="276" w:lineRule="auto"/>
        <w:rPr>
          <w:rFonts w:ascii="仿宋" w:eastAsia="仿宋" w:hAnsi="仿宋" w:cs="仿宋"/>
        </w:rPr>
      </w:pPr>
    </w:p>
    <w:p w14:paraId="28521851" w14:textId="77777777" w:rsidR="001A01CB" w:rsidRDefault="001A01CB" w:rsidP="001A01CB">
      <w:pPr>
        <w:pStyle w:val="a3"/>
        <w:spacing w:line="276" w:lineRule="auto"/>
        <w:rPr>
          <w:rFonts w:ascii="仿宋" w:eastAsia="仿宋" w:hAnsi="仿宋" w:cs="仿宋"/>
        </w:rPr>
      </w:pPr>
    </w:p>
    <w:p w14:paraId="707BA334" w14:textId="77777777" w:rsidR="001A01CB" w:rsidRDefault="001A01CB" w:rsidP="001A01CB">
      <w:pPr>
        <w:pStyle w:val="a3"/>
        <w:spacing w:line="276" w:lineRule="auto"/>
        <w:rPr>
          <w:rFonts w:ascii="仿宋" w:eastAsia="仿宋" w:hAnsi="仿宋" w:cs="仿宋"/>
        </w:rPr>
      </w:pPr>
    </w:p>
    <w:p w14:paraId="5231028B" w14:textId="77777777" w:rsidR="001A01CB" w:rsidRDefault="001A01CB" w:rsidP="001A01CB">
      <w:pPr>
        <w:pStyle w:val="a3"/>
        <w:spacing w:line="276" w:lineRule="auto"/>
        <w:rPr>
          <w:rFonts w:ascii="仿宋" w:eastAsia="仿宋" w:hAnsi="仿宋" w:cs="仿宋"/>
        </w:rPr>
      </w:pPr>
      <w:r>
        <w:rPr>
          <w:rFonts w:ascii="仿宋" w:eastAsia="仿宋" w:hAnsi="仿宋" w:cs="仿宋" w:hint="eastAsia"/>
        </w:rPr>
        <w:lastRenderedPageBreak/>
        <w:t>附件2：</w:t>
      </w:r>
    </w:p>
    <w:p w14:paraId="3D3B63B1" w14:textId="77777777" w:rsidR="001A01CB" w:rsidRDefault="001A01CB" w:rsidP="001A01CB">
      <w:pPr>
        <w:pStyle w:val="a3"/>
        <w:spacing w:line="276" w:lineRule="auto"/>
        <w:jc w:val="center"/>
        <w:rPr>
          <w:rFonts w:ascii="仿宋" w:eastAsia="仿宋" w:hAnsi="仿宋" w:cs="仿宋"/>
          <w:b/>
          <w:sz w:val="32"/>
          <w:szCs w:val="32"/>
        </w:rPr>
      </w:pPr>
    </w:p>
    <w:p w14:paraId="2A6C44EF" w14:textId="7AEB79AE" w:rsidR="001A01CB" w:rsidRPr="00DB25B3" w:rsidRDefault="001A01CB" w:rsidP="001A01CB">
      <w:pPr>
        <w:pStyle w:val="a3"/>
        <w:spacing w:line="276" w:lineRule="auto"/>
        <w:jc w:val="center"/>
        <w:rPr>
          <w:rFonts w:ascii="仿宋" w:eastAsia="仿宋" w:hAnsi="仿宋" w:cs="仿宋"/>
          <w:b/>
          <w:sz w:val="32"/>
          <w:szCs w:val="32"/>
        </w:rPr>
      </w:pPr>
      <w:r w:rsidRPr="00DB25B3">
        <w:rPr>
          <w:rFonts w:ascii="仿宋" w:eastAsia="仿宋" w:hAnsi="仿宋" w:cs="仿宋" w:hint="eastAsia"/>
          <w:b/>
          <w:sz w:val="32"/>
          <w:szCs w:val="32"/>
        </w:rPr>
        <w:t>福建工程学院投标报价一览表</w:t>
      </w:r>
    </w:p>
    <w:p w14:paraId="169D512E" w14:textId="77777777" w:rsidR="001A01CB" w:rsidRDefault="001A01CB" w:rsidP="001A01CB">
      <w:pPr>
        <w:pStyle w:val="a3"/>
        <w:spacing w:line="276" w:lineRule="auto"/>
        <w:rPr>
          <w:rFonts w:ascii="仿宋" w:eastAsia="仿宋" w:hAnsi="仿宋" w:cs="仿宋"/>
          <w:sz w:val="24"/>
          <w:szCs w:val="24"/>
        </w:rPr>
      </w:pPr>
    </w:p>
    <w:p w14:paraId="2C4008B6" w14:textId="77777777" w:rsidR="001A01CB" w:rsidRPr="00DB25B3" w:rsidRDefault="001A01CB" w:rsidP="001A01CB">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供应商名称：</w:t>
      </w:r>
    </w:p>
    <w:p w14:paraId="2F9AEE08" w14:textId="77777777" w:rsidR="001A01CB" w:rsidRDefault="001A01CB" w:rsidP="001A01CB">
      <w:pPr>
        <w:pStyle w:val="a3"/>
        <w:spacing w:line="276" w:lineRule="auto"/>
        <w:rPr>
          <w:rFonts w:ascii="仿宋" w:eastAsia="仿宋" w:hAnsi="仿宋" w:cs="仿宋"/>
          <w:sz w:val="24"/>
          <w:szCs w:val="24"/>
        </w:rPr>
      </w:pPr>
      <w:r>
        <w:rPr>
          <w:rFonts w:ascii="仿宋" w:eastAsia="仿宋" w:hAnsi="仿宋" w:cs="仿宋" w:hint="eastAsia"/>
          <w:sz w:val="24"/>
          <w:szCs w:val="24"/>
        </w:rPr>
        <w:t>供应商地址：</w:t>
      </w:r>
    </w:p>
    <w:p w14:paraId="65AA806C" w14:textId="1392A205" w:rsidR="001A01CB" w:rsidRPr="00DB25B3" w:rsidRDefault="001A01CB" w:rsidP="001A01CB">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项目名称：</w:t>
      </w:r>
      <w:r>
        <w:rPr>
          <w:rFonts w:ascii="仿宋" w:eastAsia="仿宋" w:hAnsi="仿宋" w:cs="仿宋" w:hint="eastAsia"/>
          <w:sz w:val="24"/>
          <w:szCs w:val="24"/>
        </w:rPr>
        <w:t>福建工程学院</w:t>
      </w:r>
      <w:r w:rsidR="00377257">
        <w:rPr>
          <w:rFonts w:ascii="仿宋" w:eastAsia="仿宋" w:hAnsi="仿宋" w:cs="仿宋" w:hint="eastAsia"/>
          <w:sz w:val="24"/>
          <w:szCs w:val="24"/>
        </w:rPr>
        <w:t>2022</w:t>
      </w:r>
      <w:r>
        <w:rPr>
          <w:rFonts w:ascii="仿宋" w:eastAsia="仿宋" w:hAnsi="仿宋" w:cs="仿宋" w:hint="eastAsia"/>
          <w:sz w:val="24"/>
          <w:szCs w:val="24"/>
        </w:rPr>
        <w:t>年</w:t>
      </w:r>
      <w:r w:rsidR="00CC511A">
        <w:rPr>
          <w:rFonts w:ascii="仿宋" w:eastAsia="仿宋" w:hAnsi="仿宋" w:cs="仿宋" w:hint="eastAsia"/>
          <w:sz w:val="24"/>
          <w:szCs w:val="24"/>
        </w:rPr>
        <w:t>5座电动巡逻车</w:t>
      </w:r>
      <w:r>
        <w:rPr>
          <w:rFonts w:ascii="仿宋" w:eastAsia="仿宋" w:hAnsi="仿宋" w:cs="仿宋" w:hint="eastAsia"/>
          <w:sz w:val="24"/>
          <w:szCs w:val="24"/>
        </w:rPr>
        <w:t>采购项目</w:t>
      </w:r>
    </w:p>
    <w:p w14:paraId="590D8F11" w14:textId="77777777" w:rsidR="001A01CB" w:rsidRPr="00DB25B3" w:rsidRDefault="001A01CB" w:rsidP="001A01CB">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3543"/>
        <w:gridCol w:w="1418"/>
        <w:gridCol w:w="1134"/>
        <w:gridCol w:w="759"/>
      </w:tblGrid>
      <w:tr w:rsidR="001A01CB" w:rsidRPr="00631926" w14:paraId="65602A2E" w14:textId="77777777" w:rsidTr="005C6C9B">
        <w:tc>
          <w:tcPr>
            <w:tcW w:w="959" w:type="dxa"/>
            <w:vAlign w:val="center"/>
          </w:tcPr>
          <w:p w14:paraId="7836653A" w14:textId="77777777" w:rsidR="001A01CB" w:rsidRPr="00631926" w:rsidRDefault="001A01CB" w:rsidP="005C6C9B">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合同包</w:t>
            </w:r>
          </w:p>
        </w:tc>
        <w:tc>
          <w:tcPr>
            <w:tcW w:w="709" w:type="dxa"/>
            <w:vAlign w:val="center"/>
          </w:tcPr>
          <w:p w14:paraId="59D64B0B" w14:textId="77777777" w:rsidR="001A01CB" w:rsidRPr="00631926" w:rsidRDefault="001A01CB" w:rsidP="005C6C9B">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数量</w:t>
            </w:r>
          </w:p>
        </w:tc>
        <w:tc>
          <w:tcPr>
            <w:tcW w:w="3543" w:type="dxa"/>
            <w:vAlign w:val="center"/>
          </w:tcPr>
          <w:p w14:paraId="0D09D145" w14:textId="77777777" w:rsidR="001A01CB" w:rsidRPr="00631926" w:rsidRDefault="001A01CB" w:rsidP="005C6C9B">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报价</w:t>
            </w:r>
          </w:p>
        </w:tc>
        <w:tc>
          <w:tcPr>
            <w:tcW w:w="1418" w:type="dxa"/>
            <w:vAlign w:val="center"/>
          </w:tcPr>
          <w:p w14:paraId="4CAE0999" w14:textId="77777777" w:rsidR="001A01CB" w:rsidRPr="00631926" w:rsidRDefault="001A01CB" w:rsidP="005C6C9B">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付款方式</w:t>
            </w:r>
          </w:p>
        </w:tc>
        <w:tc>
          <w:tcPr>
            <w:tcW w:w="1134" w:type="dxa"/>
            <w:vAlign w:val="center"/>
          </w:tcPr>
          <w:p w14:paraId="4BB32200" w14:textId="77777777" w:rsidR="001A01CB" w:rsidRPr="00631926" w:rsidRDefault="001A01CB" w:rsidP="005C6C9B">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交货期</w:t>
            </w:r>
          </w:p>
        </w:tc>
        <w:tc>
          <w:tcPr>
            <w:tcW w:w="759" w:type="dxa"/>
            <w:vAlign w:val="center"/>
          </w:tcPr>
          <w:p w14:paraId="322C37A9" w14:textId="77777777" w:rsidR="001A01CB" w:rsidRPr="00631926" w:rsidRDefault="001A01CB" w:rsidP="005C6C9B">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备注</w:t>
            </w:r>
          </w:p>
        </w:tc>
      </w:tr>
      <w:tr w:rsidR="001A01CB" w:rsidRPr="00631926" w14:paraId="0BC208E8" w14:textId="77777777" w:rsidTr="005C6C9B">
        <w:trPr>
          <w:trHeight w:val="1555"/>
        </w:trPr>
        <w:tc>
          <w:tcPr>
            <w:tcW w:w="959" w:type="dxa"/>
            <w:vAlign w:val="center"/>
          </w:tcPr>
          <w:p w14:paraId="353F141B" w14:textId="77777777" w:rsidR="001A01CB" w:rsidRPr="00631926" w:rsidRDefault="001A01CB" w:rsidP="005C6C9B">
            <w:pPr>
              <w:pStyle w:val="a3"/>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709" w:type="dxa"/>
            <w:vAlign w:val="center"/>
          </w:tcPr>
          <w:p w14:paraId="4FF33124" w14:textId="77777777" w:rsidR="001A01CB" w:rsidRPr="00631926" w:rsidRDefault="001A01CB" w:rsidP="005C6C9B">
            <w:pPr>
              <w:pStyle w:val="a3"/>
              <w:spacing w:line="276" w:lineRule="auto"/>
              <w:jc w:val="center"/>
              <w:rPr>
                <w:rFonts w:ascii="仿宋" w:eastAsia="仿宋" w:hAnsi="仿宋" w:cs="仿宋"/>
                <w:sz w:val="24"/>
                <w:szCs w:val="24"/>
              </w:rPr>
            </w:pPr>
          </w:p>
        </w:tc>
        <w:tc>
          <w:tcPr>
            <w:tcW w:w="3543" w:type="dxa"/>
            <w:vAlign w:val="center"/>
          </w:tcPr>
          <w:p w14:paraId="3FB10A0B" w14:textId="77777777" w:rsidR="001A01CB" w:rsidRPr="00631926" w:rsidRDefault="001A01CB" w:rsidP="005C6C9B">
            <w:pPr>
              <w:pStyle w:val="a3"/>
              <w:spacing w:line="276" w:lineRule="auto"/>
              <w:ind w:left="240" w:hangingChars="100" w:hanging="240"/>
              <w:jc w:val="center"/>
              <w:rPr>
                <w:rFonts w:ascii="仿宋" w:eastAsia="仿宋" w:hAnsi="仿宋" w:cs="仿宋"/>
                <w:sz w:val="24"/>
                <w:szCs w:val="24"/>
              </w:rPr>
            </w:pPr>
            <w:r w:rsidRPr="00631926">
              <w:rPr>
                <w:rFonts w:ascii="仿宋" w:eastAsia="仿宋" w:hAnsi="仿宋" w:cs="仿宋" w:hint="eastAsia"/>
                <w:sz w:val="24"/>
                <w:szCs w:val="24"/>
              </w:rPr>
              <w:t>大写：  万   仟   佰   元</w:t>
            </w:r>
          </w:p>
          <w:p w14:paraId="05DB2B48" w14:textId="77777777" w:rsidR="001A01CB" w:rsidRPr="00631926" w:rsidRDefault="001A01CB" w:rsidP="005C6C9B">
            <w:pPr>
              <w:pStyle w:val="a3"/>
              <w:spacing w:line="276" w:lineRule="auto"/>
              <w:ind w:left="240" w:hangingChars="100" w:hanging="240"/>
              <w:jc w:val="center"/>
              <w:rPr>
                <w:rFonts w:ascii="仿宋" w:eastAsia="仿宋" w:hAnsi="仿宋" w:cs="仿宋"/>
                <w:sz w:val="24"/>
                <w:szCs w:val="24"/>
              </w:rPr>
            </w:pPr>
            <w:r w:rsidRPr="00631926">
              <w:rPr>
                <w:rFonts w:ascii="仿宋" w:eastAsia="仿宋" w:hAnsi="仿宋" w:cs="仿宋" w:hint="eastAsia"/>
                <w:sz w:val="24"/>
                <w:szCs w:val="24"/>
              </w:rPr>
              <w:t>小写：</w:t>
            </w:r>
            <w:r w:rsidRPr="00631926">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sidRPr="00631926">
              <w:rPr>
                <w:rFonts w:ascii="仿宋" w:eastAsia="仿宋" w:hAnsi="仿宋" w:cs="仿宋" w:hint="eastAsia"/>
                <w:sz w:val="24"/>
                <w:szCs w:val="24"/>
                <w:u w:val="single"/>
              </w:rPr>
              <w:t xml:space="preserve">           </w:t>
            </w:r>
            <w:r w:rsidRPr="00631926">
              <w:rPr>
                <w:rFonts w:ascii="仿宋" w:eastAsia="仿宋" w:hAnsi="仿宋" w:cs="仿宋" w:hint="eastAsia"/>
                <w:sz w:val="24"/>
                <w:szCs w:val="24"/>
              </w:rPr>
              <w:t>元</w:t>
            </w:r>
          </w:p>
        </w:tc>
        <w:tc>
          <w:tcPr>
            <w:tcW w:w="1418" w:type="dxa"/>
            <w:vAlign w:val="center"/>
          </w:tcPr>
          <w:p w14:paraId="4418101E" w14:textId="77777777" w:rsidR="001A01CB" w:rsidRPr="00631926" w:rsidRDefault="001A01CB" w:rsidP="005C6C9B">
            <w:pPr>
              <w:pStyle w:val="a3"/>
              <w:spacing w:line="276" w:lineRule="auto"/>
              <w:jc w:val="center"/>
              <w:rPr>
                <w:rFonts w:ascii="仿宋" w:eastAsia="仿宋" w:hAnsi="仿宋" w:cs="仿宋"/>
                <w:sz w:val="24"/>
                <w:szCs w:val="24"/>
              </w:rPr>
            </w:pPr>
          </w:p>
        </w:tc>
        <w:tc>
          <w:tcPr>
            <w:tcW w:w="1134" w:type="dxa"/>
            <w:vAlign w:val="center"/>
          </w:tcPr>
          <w:p w14:paraId="6A2F3A1E" w14:textId="2760F6F4" w:rsidR="001A01CB" w:rsidRPr="00631926" w:rsidRDefault="00377257" w:rsidP="005C6C9B">
            <w:pPr>
              <w:pStyle w:val="a3"/>
              <w:spacing w:line="276" w:lineRule="auto"/>
              <w:jc w:val="center"/>
              <w:rPr>
                <w:rFonts w:ascii="仿宋" w:eastAsia="仿宋" w:hAnsi="仿宋" w:cs="仿宋"/>
                <w:sz w:val="24"/>
                <w:szCs w:val="24"/>
              </w:rPr>
            </w:pPr>
            <w:r>
              <w:rPr>
                <w:rFonts w:ascii="仿宋" w:eastAsia="仿宋" w:hAnsi="仿宋" w:cs="仿宋" w:hint="eastAsia"/>
                <w:sz w:val="24"/>
                <w:szCs w:val="24"/>
              </w:rPr>
              <w:t>2022</w:t>
            </w:r>
            <w:r w:rsidR="001A01CB">
              <w:rPr>
                <w:rFonts w:ascii="仿宋" w:eastAsia="仿宋" w:hAnsi="仿宋" w:cs="仿宋" w:hint="eastAsia"/>
                <w:sz w:val="24"/>
                <w:szCs w:val="24"/>
              </w:rPr>
              <w:t>年12月</w:t>
            </w:r>
            <w:r w:rsidR="00EB6D1D">
              <w:rPr>
                <w:rFonts w:ascii="仿宋" w:eastAsia="仿宋" w:hAnsi="仿宋" w:cs="仿宋"/>
                <w:sz w:val="24"/>
                <w:szCs w:val="24"/>
              </w:rPr>
              <w:t>20</w:t>
            </w:r>
            <w:r w:rsidR="001A01CB">
              <w:rPr>
                <w:rFonts w:ascii="仿宋" w:eastAsia="仿宋" w:hAnsi="仿宋" w:cs="仿宋" w:hint="eastAsia"/>
                <w:sz w:val="24"/>
                <w:szCs w:val="24"/>
              </w:rPr>
              <w:t>日前</w:t>
            </w:r>
          </w:p>
        </w:tc>
        <w:tc>
          <w:tcPr>
            <w:tcW w:w="759" w:type="dxa"/>
            <w:vAlign w:val="center"/>
          </w:tcPr>
          <w:p w14:paraId="30D58E54" w14:textId="77777777" w:rsidR="001A01CB" w:rsidRPr="00631926" w:rsidRDefault="001A01CB" w:rsidP="005C6C9B">
            <w:pPr>
              <w:pStyle w:val="a3"/>
              <w:spacing w:line="276" w:lineRule="auto"/>
              <w:jc w:val="center"/>
              <w:rPr>
                <w:rFonts w:ascii="仿宋" w:eastAsia="仿宋" w:hAnsi="仿宋" w:cs="仿宋"/>
                <w:sz w:val="24"/>
                <w:szCs w:val="24"/>
              </w:rPr>
            </w:pPr>
          </w:p>
        </w:tc>
      </w:tr>
    </w:tbl>
    <w:p w14:paraId="2DDC5E56" w14:textId="77777777" w:rsidR="001A01CB" w:rsidRDefault="001A01CB" w:rsidP="001A01CB">
      <w:pPr>
        <w:pStyle w:val="a3"/>
        <w:spacing w:line="276" w:lineRule="auto"/>
        <w:rPr>
          <w:rFonts w:ascii="仿宋" w:eastAsia="仿宋" w:hAnsi="仿宋" w:cs="仿宋"/>
          <w:sz w:val="24"/>
          <w:szCs w:val="24"/>
        </w:rPr>
      </w:pPr>
      <w:r>
        <w:rPr>
          <w:rFonts w:ascii="仿宋" w:eastAsia="仿宋" w:hAnsi="仿宋" w:cs="仿宋" w:hint="eastAsia"/>
          <w:sz w:val="24"/>
          <w:szCs w:val="24"/>
        </w:rPr>
        <w:t>说明：1、报价价格不得高于控制价，技术要求、主要参数不得低于招标要求；</w:t>
      </w:r>
    </w:p>
    <w:p w14:paraId="7A1BC99A" w14:textId="77777777" w:rsidR="001A01CB" w:rsidRDefault="001A01CB" w:rsidP="001A01CB">
      <w:pPr>
        <w:pStyle w:val="a3"/>
        <w:spacing w:line="276" w:lineRule="auto"/>
        <w:rPr>
          <w:rFonts w:ascii="仿宋" w:eastAsia="仿宋" w:hAnsi="仿宋" w:cs="仿宋"/>
          <w:sz w:val="24"/>
          <w:szCs w:val="24"/>
        </w:rPr>
      </w:pPr>
      <w:r>
        <w:rPr>
          <w:rFonts w:ascii="仿宋" w:eastAsia="仿宋" w:hAnsi="仿宋" w:cs="仿宋" w:hint="eastAsia"/>
          <w:sz w:val="24"/>
          <w:szCs w:val="24"/>
        </w:rPr>
        <w:t xml:space="preserve">      2、若是进口产品，报价应为免税价格，并换算成人民币金额报价。</w:t>
      </w:r>
    </w:p>
    <w:p w14:paraId="17121A46" w14:textId="77777777" w:rsidR="001A01CB" w:rsidRPr="00DB25B3" w:rsidRDefault="001A01CB" w:rsidP="001A01CB">
      <w:pPr>
        <w:pStyle w:val="a3"/>
        <w:spacing w:line="276" w:lineRule="auto"/>
        <w:rPr>
          <w:rFonts w:ascii="仿宋" w:eastAsia="仿宋" w:hAnsi="仿宋" w:cs="仿宋"/>
          <w:sz w:val="24"/>
          <w:szCs w:val="24"/>
        </w:rPr>
      </w:pPr>
    </w:p>
    <w:p w14:paraId="2C86B6B0" w14:textId="77777777" w:rsidR="001A01CB" w:rsidRDefault="001A01CB" w:rsidP="001A01CB">
      <w:pPr>
        <w:pStyle w:val="a3"/>
        <w:spacing w:line="276" w:lineRule="auto"/>
        <w:rPr>
          <w:rFonts w:ascii="仿宋" w:eastAsia="仿宋" w:hAnsi="仿宋" w:cs="仿宋"/>
          <w:sz w:val="24"/>
          <w:szCs w:val="24"/>
        </w:rPr>
      </w:pPr>
      <w:r>
        <w:rPr>
          <w:rFonts w:ascii="仿宋" w:eastAsia="仿宋" w:hAnsi="仿宋" w:cs="仿宋" w:hint="eastAsia"/>
          <w:sz w:val="24"/>
          <w:szCs w:val="24"/>
        </w:rPr>
        <w:t>报价人（签字）：</w:t>
      </w:r>
    </w:p>
    <w:p w14:paraId="471B4DD0" w14:textId="77777777" w:rsidR="001A01CB" w:rsidRDefault="001A01CB" w:rsidP="001A01CB">
      <w:pPr>
        <w:pStyle w:val="a3"/>
        <w:spacing w:line="276" w:lineRule="auto"/>
        <w:rPr>
          <w:rFonts w:ascii="仿宋" w:eastAsia="仿宋" w:hAnsi="仿宋" w:cs="仿宋"/>
          <w:sz w:val="24"/>
          <w:szCs w:val="24"/>
        </w:rPr>
      </w:pPr>
      <w:r>
        <w:rPr>
          <w:rFonts w:ascii="仿宋" w:eastAsia="仿宋" w:hAnsi="仿宋" w:cs="仿宋" w:hint="eastAsia"/>
          <w:sz w:val="24"/>
          <w:szCs w:val="24"/>
        </w:rPr>
        <w:t>报价人联系方式：</w:t>
      </w:r>
    </w:p>
    <w:p w14:paraId="7D84F029" w14:textId="77777777" w:rsidR="001A01CB" w:rsidRPr="00DB25B3" w:rsidRDefault="001A01CB" w:rsidP="001A01CB">
      <w:pPr>
        <w:pStyle w:val="a3"/>
        <w:spacing w:line="276" w:lineRule="auto"/>
        <w:rPr>
          <w:rFonts w:ascii="仿宋" w:eastAsia="仿宋" w:hAnsi="仿宋" w:cs="仿宋"/>
          <w:sz w:val="24"/>
          <w:szCs w:val="24"/>
        </w:rPr>
      </w:pPr>
      <w:r>
        <w:rPr>
          <w:rFonts w:ascii="仿宋" w:eastAsia="仿宋" w:hAnsi="仿宋" w:cs="仿宋" w:hint="eastAsia"/>
          <w:sz w:val="24"/>
          <w:szCs w:val="24"/>
        </w:rPr>
        <w:t>报价时间：</w:t>
      </w:r>
    </w:p>
    <w:p w14:paraId="6FFE5FA9" w14:textId="77777777" w:rsidR="001A01CB" w:rsidRDefault="001A01CB" w:rsidP="001A01CB">
      <w:pPr>
        <w:pStyle w:val="a3"/>
        <w:spacing w:line="276" w:lineRule="auto"/>
        <w:rPr>
          <w:rFonts w:ascii="仿宋" w:eastAsia="仿宋" w:hAnsi="仿宋" w:cs="仿宋"/>
        </w:rPr>
      </w:pPr>
    </w:p>
    <w:p w14:paraId="0CA8BF86" w14:textId="77777777" w:rsidR="001A01CB" w:rsidRDefault="001A01CB" w:rsidP="001A01CB">
      <w:pPr>
        <w:pStyle w:val="a3"/>
        <w:spacing w:line="276" w:lineRule="auto"/>
        <w:rPr>
          <w:rFonts w:ascii="仿宋" w:eastAsia="仿宋" w:hAnsi="仿宋" w:cs="仿宋"/>
        </w:rPr>
      </w:pPr>
    </w:p>
    <w:p w14:paraId="40C82529" w14:textId="77777777" w:rsidR="001A01CB" w:rsidRDefault="001A01CB" w:rsidP="001A01CB">
      <w:pPr>
        <w:pStyle w:val="a3"/>
        <w:spacing w:line="276" w:lineRule="auto"/>
        <w:rPr>
          <w:rFonts w:ascii="仿宋" w:eastAsia="仿宋" w:hAnsi="仿宋" w:cs="仿宋"/>
        </w:rPr>
      </w:pPr>
    </w:p>
    <w:p w14:paraId="5946798C" w14:textId="77777777" w:rsidR="001A01CB" w:rsidRDefault="001A01CB" w:rsidP="001A01CB">
      <w:pPr>
        <w:pStyle w:val="a3"/>
        <w:spacing w:line="276" w:lineRule="auto"/>
        <w:rPr>
          <w:rFonts w:ascii="仿宋" w:eastAsia="仿宋" w:hAnsi="仿宋" w:cs="仿宋"/>
        </w:rPr>
      </w:pPr>
    </w:p>
    <w:p w14:paraId="7FB1E006" w14:textId="36A7FFF2" w:rsidR="001A01CB" w:rsidRDefault="001A01CB" w:rsidP="001A01CB">
      <w:pPr>
        <w:spacing w:line="380" w:lineRule="atLeast"/>
        <w:jc w:val="center"/>
        <w:rPr>
          <w:rFonts w:ascii="宋体" w:hAnsi="宋体" w:cs="宋体"/>
          <w:b/>
          <w:bCs/>
          <w:sz w:val="36"/>
          <w:szCs w:val="36"/>
        </w:rPr>
      </w:pPr>
    </w:p>
    <w:p w14:paraId="6612CAF1" w14:textId="77777777" w:rsidR="007F683B" w:rsidRDefault="007F683B" w:rsidP="001A01CB">
      <w:pPr>
        <w:spacing w:line="380" w:lineRule="atLeast"/>
        <w:jc w:val="center"/>
        <w:rPr>
          <w:rFonts w:ascii="宋体" w:hAnsi="宋体" w:cs="宋体"/>
          <w:b/>
          <w:bCs/>
          <w:sz w:val="36"/>
          <w:szCs w:val="36"/>
        </w:rPr>
      </w:pPr>
    </w:p>
    <w:p w14:paraId="65EC4328" w14:textId="77777777" w:rsidR="001A01CB" w:rsidRDefault="001A01CB" w:rsidP="001A01CB">
      <w:pPr>
        <w:spacing w:line="380" w:lineRule="atLeast"/>
        <w:jc w:val="center"/>
        <w:rPr>
          <w:rFonts w:ascii="宋体" w:hAnsi="宋体" w:cs="宋体"/>
          <w:b/>
          <w:bCs/>
          <w:sz w:val="36"/>
          <w:szCs w:val="36"/>
        </w:rPr>
      </w:pPr>
    </w:p>
    <w:p w14:paraId="33D954D6" w14:textId="77777777" w:rsidR="001A01CB" w:rsidRDefault="001A01CB" w:rsidP="001A01CB">
      <w:pPr>
        <w:spacing w:line="380" w:lineRule="atLeast"/>
        <w:jc w:val="center"/>
        <w:rPr>
          <w:rFonts w:ascii="宋体" w:hAnsi="宋体" w:cs="宋体"/>
          <w:b/>
          <w:bCs/>
          <w:sz w:val="36"/>
          <w:szCs w:val="36"/>
        </w:rPr>
      </w:pPr>
    </w:p>
    <w:p w14:paraId="33986086" w14:textId="77777777" w:rsidR="001A01CB" w:rsidRDefault="001A01CB" w:rsidP="001A01CB">
      <w:pPr>
        <w:spacing w:line="380" w:lineRule="atLeast"/>
        <w:jc w:val="center"/>
        <w:rPr>
          <w:rFonts w:ascii="宋体" w:hAnsi="宋体" w:cs="宋体"/>
          <w:b/>
          <w:bCs/>
          <w:sz w:val="36"/>
          <w:szCs w:val="36"/>
        </w:rPr>
      </w:pPr>
    </w:p>
    <w:p w14:paraId="77BBB2CB" w14:textId="77777777" w:rsidR="001A01CB" w:rsidRDefault="001A01CB" w:rsidP="001A01CB">
      <w:pPr>
        <w:spacing w:line="380" w:lineRule="atLeast"/>
        <w:jc w:val="center"/>
        <w:rPr>
          <w:rFonts w:ascii="宋体" w:hAnsi="宋体" w:cs="宋体"/>
          <w:b/>
          <w:bCs/>
          <w:sz w:val="36"/>
          <w:szCs w:val="36"/>
        </w:rPr>
      </w:pPr>
    </w:p>
    <w:p w14:paraId="76C705D6" w14:textId="77777777" w:rsidR="001A01CB" w:rsidRDefault="001A01CB" w:rsidP="001A01CB">
      <w:pPr>
        <w:spacing w:line="380" w:lineRule="atLeast"/>
        <w:jc w:val="center"/>
        <w:rPr>
          <w:rFonts w:ascii="宋体" w:hAnsi="宋体" w:cs="宋体"/>
          <w:b/>
          <w:bCs/>
          <w:sz w:val="36"/>
          <w:szCs w:val="36"/>
        </w:rPr>
      </w:pPr>
    </w:p>
    <w:p w14:paraId="4C37D8C1" w14:textId="77777777" w:rsidR="001A01CB" w:rsidRDefault="001A01CB" w:rsidP="001A01CB">
      <w:pPr>
        <w:spacing w:line="380" w:lineRule="atLeast"/>
        <w:jc w:val="center"/>
        <w:rPr>
          <w:rFonts w:ascii="宋体" w:hAnsi="宋体" w:cs="宋体"/>
          <w:b/>
          <w:bCs/>
          <w:sz w:val="36"/>
          <w:szCs w:val="36"/>
        </w:rPr>
      </w:pPr>
    </w:p>
    <w:p w14:paraId="5C9439B5" w14:textId="77777777" w:rsidR="001A01CB" w:rsidRDefault="001A01CB" w:rsidP="001A01CB">
      <w:pPr>
        <w:pStyle w:val="a3"/>
        <w:spacing w:line="276" w:lineRule="auto"/>
        <w:rPr>
          <w:rFonts w:ascii="仿宋" w:eastAsia="仿宋" w:hAnsi="仿宋" w:cs="仿宋"/>
        </w:rPr>
      </w:pPr>
      <w:r>
        <w:rPr>
          <w:rFonts w:ascii="仿宋" w:eastAsia="仿宋" w:hAnsi="仿宋" w:cs="仿宋" w:hint="eastAsia"/>
        </w:rPr>
        <w:lastRenderedPageBreak/>
        <w:t>附件3：</w:t>
      </w:r>
    </w:p>
    <w:p w14:paraId="3D76BC01" w14:textId="77777777" w:rsidR="001A01CB" w:rsidRPr="00896AA8" w:rsidRDefault="001A01CB" w:rsidP="001A01CB">
      <w:pPr>
        <w:spacing w:line="380" w:lineRule="atLeast"/>
        <w:jc w:val="center"/>
        <w:rPr>
          <w:rFonts w:ascii="宋体" w:cs="宋体"/>
          <w:b/>
          <w:bCs/>
          <w:sz w:val="36"/>
          <w:szCs w:val="36"/>
        </w:rPr>
      </w:pPr>
      <w:r w:rsidRPr="00896AA8">
        <w:rPr>
          <w:rFonts w:ascii="宋体" w:hAnsi="宋体" w:cs="宋体" w:hint="eastAsia"/>
          <w:b/>
          <w:bCs/>
          <w:sz w:val="36"/>
          <w:szCs w:val="36"/>
        </w:rPr>
        <w:t>法定代表人授权书</w:t>
      </w:r>
    </w:p>
    <w:p w14:paraId="0F1757BF" w14:textId="77777777" w:rsidR="001A01CB" w:rsidRPr="00433390" w:rsidRDefault="001A01CB" w:rsidP="001A01CB">
      <w:pPr>
        <w:spacing w:line="380" w:lineRule="atLeast"/>
        <w:ind w:firstLineChars="1050" w:firstLine="2205"/>
        <w:rPr>
          <w:rFonts w:ascii="仿宋_GB2312" w:eastAsia="仿宋_GB2312" w:hAnsi="宋体" w:cs="Times New Roman"/>
        </w:rPr>
      </w:pPr>
      <w:r w:rsidRPr="00433390">
        <w:rPr>
          <w:rFonts w:ascii="仿宋_GB2312" w:eastAsia="仿宋_GB2312" w:hAnsi="宋体" w:cs="仿宋_GB2312" w:hint="eastAsia"/>
        </w:rPr>
        <w:t>：</w:t>
      </w:r>
    </w:p>
    <w:p w14:paraId="0D8DE4A6" w14:textId="77777777" w:rsidR="001A01CB" w:rsidRPr="00433390" w:rsidRDefault="001A01CB" w:rsidP="001A01CB">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u w:val="single"/>
        </w:rPr>
        <w:t>（投标人全称）</w:t>
      </w:r>
      <w:r w:rsidRPr="00433390">
        <w:rPr>
          <w:rFonts w:ascii="仿宋_GB2312" w:eastAsia="仿宋_GB2312" w:hAnsi="宋体" w:cs="仿宋_GB2312" w:hint="eastAsia"/>
        </w:rPr>
        <w:t>法定代表人</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授权</w:t>
      </w:r>
      <w:r w:rsidRPr="00433390">
        <w:rPr>
          <w:rFonts w:ascii="仿宋_GB2312" w:eastAsia="仿宋_GB2312" w:hAnsi="宋体" w:cs="仿宋_GB2312"/>
          <w:u w:val="single"/>
        </w:rPr>
        <w:t xml:space="preserve">  </w:t>
      </w:r>
      <w:r w:rsidRPr="00433390">
        <w:rPr>
          <w:rFonts w:ascii="仿宋_GB2312" w:eastAsia="仿宋_GB2312" w:hAnsi="宋体" w:cs="仿宋_GB2312" w:hint="eastAsia"/>
          <w:u w:val="single"/>
        </w:rPr>
        <w:t>（投标人代表姓名）</w:t>
      </w:r>
      <w:r w:rsidRPr="00433390">
        <w:rPr>
          <w:rFonts w:ascii="仿宋_GB2312" w:eastAsia="仿宋_GB2312" w:hAnsi="宋体" w:cs="仿宋_GB2312" w:hint="eastAsia"/>
        </w:rPr>
        <w:t>为投标人代表，代表本公司参加贵司组织的</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项目（招标编号</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14:paraId="178978DE" w14:textId="77777777" w:rsidR="001A01CB" w:rsidRPr="00433390" w:rsidRDefault="001A01CB" w:rsidP="001A01CB">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rPr>
        <w:t>本授权书自出具之日起生效。</w:t>
      </w:r>
    </w:p>
    <w:p w14:paraId="0FEE97D8" w14:textId="77777777" w:rsidR="001A01CB" w:rsidRPr="00433390" w:rsidRDefault="001A01CB" w:rsidP="001A01CB">
      <w:pPr>
        <w:spacing w:line="500" w:lineRule="atLeast"/>
        <w:ind w:firstLineChars="200" w:firstLine="420"/>
        <w:rPr>
          <w:rFonts w:ascii="仿宋_GB2312" w:eastAsia="仿宋_GB2312" w:hAnsi="宋体" w:cs="Times New Roman"/>
        </w:rPr>
      </w:pPr>
    </w:p>
    <w:p w14:paraId="4F43FFFA" w14:textId="77777777" w:rsidR="001A01CB" w:rsidRPr="00433390" w:rsidRDefault="001A01CB" w:rsidP="001A01CB">
      <w:pPr>
        <w:spacing w:line="500" w:lineRule="atLeast"/>
        <w:rPr>
          <w:rFonts w:ascii="仿宋_GB2312" w:eastAsia="仿宋_GB2312" w:hAnsi="宋体" w:cs="Times New Roman"/>
        </w:rPr>
      </w:pPr>
      <w:r w:rsidRPr="00433390">
        <w:rPr>
          <w:rFonts w:ascii="仿宋_GB2312" w:eastAsia="仿宋_GB2312" w:hAnsi="宋体" w:cs="仿宋_GB2312" w:hint="eastAsia"/>
        </w:rPr>
        <w:t>投标人代表：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性别：</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身份证号：</w:t>
      </w:r>
      <w:r w:rsidRPr="00433390">
        <w:rPr>
          <w:rFonts w:ascii="仿宋_GB2312" w:eastAsia="仿宋_GB2312" w:hAnsi="宋体" w:cs="仿宋_GB2312"/>
          <w:u w:val="single"/>
        </w:rPr>
        <w:t xml:space="preserve">                  </w:t>
      </w:r>
    </w:p>
    <w:p w14:paraId="7EBFF0BC" w14:textId="77777777" w:rsidR="001A01CB" w:rsidRPr="00433390" w:rsidRDefault="001A01CB" w:rsidP="001A01CB">
      <w:pPr>
        <w:spacing w:line="500" w:lineRule="atLeast"/>
        <w:rPr>
          <w:rFonts w:ascii="仿宋_GB2312" w:eastAsia="仿宋_GB2312" w:hAnsi="宋体" w:cs="Times New Roman"/>
        </w:rPr>
      </w:pPr>
      <w:r w:rsidRPr="00433390">
        <w:rPr>
          <w:rFonts w:ascii="仿宋_GB2312" w:eastAsia="仿宋_GB2312" w:hAnsi="宋体" w:cs="仿宋_GB2312" w:hint="eastAsia"/>
        </w:rPr>
        <w:t>单位：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部门：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职务：</w:t>
      </w:r>
      <w:r w:rsidRPr="00433390">
        <w:rPr>
          <w:rFonts w:ascii="仿宋_GB2312" w:eastAsia="仿宋_GB2312" w:hAnsi="宋体" w:cs="仿宋_GB2312"/>
          <w:u w:val="single"/>
        </w:rPr>
        <w:t xml:space="preserve">                  </w:t>
      </w:r>
    </w:p>
    <w:p w14:paraId="2483511D" w14:textId="77777777" w:rsidR="001A01CB" w:rsidRPr="00433390" w:rsidRDefault="001A01CB" w:rsidP="001A01CB">
      <w:pPr>
        <w:spacing w:line="500" w:lineRule="atLeast"/>
        <w:rPr>
          <w:rFonts w:ascii="仿宋_GB2312" w:eastAsia="仿宋_GB2312" w:hAnsi="宋体" w:cs="Times New Roman"/>
        </w:rPr>
      </w:pPr>
      <w:r w:rsidRPr="00433390">
        <w:rPr>
          <w:rFonts w:ascii="仿宋_GB2312" w:eastAsia="仿宋_GB2312" w:hAnsi="宋体" w:cs="仿宋_GB2312" w:hint="eastAsia"/>
        </w:rPr>
        <w:t>详细通讯地址：</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b/>
          <w:bCs/>
        </w:rPr>
        <w:t xml:space="preserve"> </w:t>
      </w:r>
      <w:r w:rsidRPr="00433390">
        <w:rPr>
          <w:rFonts w:ascii="仿宋_GB2312" w:eastAsia="仿宋_GB2312" w:hAnsi="宋体" w:cs="仿宋_GB2312" w:hint="eastAsia"/>
        </w:rPr>
        <w:t>邮政编码</w:t>
      </w:r>
      <w:r w:rsidRPr="00433390">
        <w:rPr>
          <w:rFonts w:ascii="仿宋_GB2312" w:eastAsia="仿宋_GB2312" w:hAnsi="宋体" w:cs="仿宋_GB2312"/>
        </w:rPr>
        <w:t>:</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电话</w:t>
      </w:r>
      <w:r w:rsidRPr="00433390">
        <w:rPr>
          <w:rFonts w:ascii="仿宋_GB2312" w:eastAsia="仿宋_GB2312" w:hAnsi="宋体" w:cs="仿宋_GB2312"/>
        </w:rPr>
        <w:t>/</w:t>
      </w:r>
      <w:r w:rsidRPr="00433390">
        <w:rPr>
          <w:rFonts w:ascii="仿宋_GB2312" w:eastAsia="仿宋_GB2312" w:hAnsi="宋体" w:cs="仿宋_GB2312" w:hint="eastAsia"/>
        </w:rPr>
        <w:t>手机：</w:t>
      </w:r>
      <w:r w:rsidRPr="00433390">
        <w:rPr>
          <w:rFonts w:ascii="仿宋_GB2312" w:eastAsia="仿宋_GB2312" w:hAnsi="宋体" w:cs="仿宋_GB2312"/>
          <w:u w:val="single"/>
        </w:rPr>
        <w:t xml:space="preserve">              </w:t>
      </w:r>
    </w:p>
    <w:p w14:paraId="5CCB7FE7" w14:textId="77777777" w:rsidR="001A01CB" w:rsidRPr="00433390" w:rsidRDefault="001A01CB" w:rsidP="001A01CB">
      <w:pPr>
        <w:spacing w:line="380" w:lineRule="exact"/>
        <w:rPr>
          <w:rFonts w:ascii="仿宋_GB2312" w:eastAsia="仿宋_GB2312" w:hAnsi="宋体" w:cs="Times New Roman"/>
        </w:rPr>
      </w:pPr>
      <w:r w:rsidRPr="00433390">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3"/>
        <w:gridCol w:w="1093"/>
        <w:gridCol w:w="4057"/>
      </w:tblGrid>
      <w:tr w:rsidR="001A01CB" w:rsidRPr="00433390" w14:paraId="708D8065" w14:textId="77777777" w:rsidTr="005C6C9B">
        <w:trPr>
          <w:trHeight w:val="3890"/>
        </w:trPr>
        <w:tc>
          <w:tcPr>
            <w:tcW w:w="4483" w:type="dxa"/>
          </w:tcPr>
          <w:p w14:paraId="05F6ADDE" w14:textId="77777777" w:rsidR="001A01CB" w:rsidRPr="00433390" w:rsidRDefault="001A01CB" w:rsidP="005C6C9B">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tblGrid>
            <w:tr w:rsidR="001A01CB" w:rsidRPr="00433390" w14:paraId="3A633C2D" w14:textId="77777777" w:rsidTr="005C6C9B">
              <w:trPr>
                <w:trHeight w:val="870"/>
                <w:jc w:val="center"/>
              </w:trPr>
              <w:tc>
                <w:tcPr>
                  <w:tcW w:w="3955" w:type="dxa"/>
                  <w:tcBorders>
                    <w:top w:val="single" w:sz="4" w:space="0" w:color="auto"/>
                    <w:left w:val="single" w:sz="4" w:space="0" w:color="auto"/>
                    <w:bottom w:val="single" w:sz="4" w:space="0" w:color="auto"/>
                    <w:right w:val="single" w:sz="4" w:space="0" w:color="auto"/>
                  </w:tcBorders>
                </w:tcPr>
                <w:p w14:paraId="6378D52B"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p w14:paraId="2D96C351" w14:textId="77777777" w:rsidR="001A01CB" w:rsidRPr="00433390" w:rsidRDefault="001A01CB" w:rsidP="0004118C">
                  <w:pPr>
                    <w:framePr w:hSpace="180" w:wrap="around" w:vAnchor="text" w:hAnchor="text" w:xAlign="center" w:y="241"/>
                    <w:spacing w:line="380" w:lineRule="exact"/>
                    <w:rPr>
                      <w:rFonts w:ascii="仿宋_GB2312" w:eastAsia="仿宋_GB2312" w:hAnsi="宋体" w:cs="Times New Roman"/>
                    </w:rPr>
                  </w:pPr>
                </w:p>
                <w:p w14:paraId="0BCFB519"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tc>
            </w:tr>
          </w:tbl>
          <w:p w14:paraId="0C0857C1" w14:textId="77777777" w:rsidR="001A01CB" w:rsidRPr="00433390" w:rsidRDefault="001A01CB" w:rsidP="005C6C9B">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tblGrid>
            <w:tr w:rsidR="001A01CB" w:rsidRPr="00433390" w14:paraId="2531C2A2" w14:textId="77777777" w:rsidTr="005C6C9B">
              <w:trPr>
                <w:trHeight w:val="913"/>
                <w:jc w:val="center"/>
              </w:trPr>
              <w:tc>
                <w:tcPr>
                  <w:tcW w:w="3886" w:type="dxa"/>
                  <w:tcBorders>
                    <w:top w:val="single" w:sz="4" w:space="0" w:color="auto"/>
                    <w:left w:val="single" w:sz="4" w:space="0" w:color="auto"/>
                    <w:bottom w:val="single" w:sz="4" w:space="0" w:color="auto"/>
                    <w:right w:val="single" w:sz="4" w:space="0" w:color="auto"/>
                  </w:tcBorders>
                </w:tcPr>
                <w:p w14:paraId="371B2C94"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p w14:paraId="2889FCB7"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p w14:paraId="50B0AEE1"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tc>
            </w:tr>
          </w:tbl>
          <w:p w14:paraId="010492FA" w14:textId="77777777" w:rsidR="001A01CB" w:rsidRPr="00433390" w:rsidRDefault="001A01CB" w:rsidP="005C6C9B">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c>
          <w:tcPr>
            <w:tcW w:w="1093" w:type="dxa"/>
            <w:tcBorders>
              <w:top w:val="nil"/>
              <w:bottom w:val="nil"/>
            </w:tcBorders>
          </w:tcPr>
          <w:p w14:paraId="2787374C" w14:textId="77777777" w:rsidR="001A01CB" w:rsidRPr="00433390" w:rsidRDefault="001A01CB" w:rsidP="005C6C9B">
            <w:pPr>
              <w:spacing w:line="380" w:lineRule="exact"/>
              <w:rPr>
                <w:rFonts w:ascii="仿宋_GB2312" w:eastAsia="仿宋_GB2312" w:hAnsi="宋体" w:cs="Times New Roman"/>
              </w:rPr>
            </w:pPr>
          </w:p>
        </w:tc>
        <w:tc>
          <w:tcPr>
            <w:tcW w:w="4057" w:type="dxa"/>
          </w:tcPr>
          <w:p w14:paraId="0961141D" w14:textId="77777777" w:rsidR="001A01CB" w:rsidRPr="00433390" w:rsidRDefault="001A01CB" w:rsidP="005C6C9B">
            <w:pPr>
              <w:spacing w:line="380" w:lineRule="exact"/>
              <w:jc w:val="center"/>
              <w:rPr>
                <w:rFonts w:ascii="仿宋_GB2312" w:eastAsia="仿宋_GB2312" w:hAnsi="宋体" w:cs="Times New Roman"/>
              </w:rPr>
            </w:pPr>
            <w:r w:rsidRPr="00433390">
              <w:rPr>
                <w:rFonts w:ascii="仿宋_GB2312" w:eastAsia="仿宋_GB2312" w:hAnsi="宋体" w:cs="仿宋_GB2312" w:hint="eastAsia"/>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1A01CB" w:rsidRPr="00433390" w14:paraId="21D52AC2" w14:textId="77777777" w:rsidTr="005C6C9B">
              <w:trPr>
                <w:trHeight w:val="945"/>
              </w:trPr>
              <w:tc>
                <w:tcPr>
                  <w:tcW w:w="3240" w:type="dxa"/>
                  <w:tcBorders>
                    <w:top w:val="single" w:sz="4" w:space="0" w:color="auto"/>
                    <w:left w:val="single" w:sz="4" w:space="0" w:color="auto"/>
                    <w:bottom w:val="single" w:sz="4" w:space="0" w:color="auto"/>
                    <w:right w:val="single" w:sz="4" w:space="0" w:color="auto"/>
                  </w:tcBorders>
                </w:tcPr>
                <w:p w14:paraId="6C4D4FAC"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p w14:paraId="6CF66557" w14:textId="77777777" w:rsidR="001A01CB" w:rsidRPr="00433390" w:rsidRDefault="001A01CB" w:rsidP="0004118C">
                  <w:pPr>
                    <w:framePr w:hSpace="180" w:wrap="around" w:vAnchor="text" w:hAnchor="text" w:xAlign="center" w:y="241"/>
                    <w:spacing w:line="380" w:lineRule="exact"/>
                    <w:rPr>
                      <w:rFonts w:ascii="仿宋_GB2312" w:eastAsia="仿宋_GB2312" w:hAnsi="宋体" w:cs="Times New Roman"/>
                    </w:rPr>
                  </w:pPr>
                </w:p>
                <w:p w14:paraId="439AB9C2"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tc>
            </w:tr>
          </w:tbl>
          <w:p w14:paraId="09D621CE" w14:textId="77777777" w:rsidR="001A01CB" w:rsidRPr="00433390" w:rsidRDefault="001A01CB" w:rsidP="005C6C9B">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tblGrid>
            <w:tr w:rsidR="001A01CB" w:rsidRPr="00433390" w14:paraId="2D861979" w14:textId="77777777" w:rsidTr="005C6C9B">
              <w:trPr>
                <w:trHeight w:val="1196"/>
              </w:trPr>
              <w:tc>
                <w:tcPr>
                  <w:tcW w:w="3258" w:type="dxa"/>
                  <w:tcBorders>
                    <w:top w:val="single" w:sz="4" w:space="0" w:color="auto"/>
                    <w:left w:val="single" w:sz="4" w:space="0" w:color="auto"/>
                    <w:bottom w:val="single" w:sz="4" w:space="0" w:color="auto"/>
                    <w:right w:val="single" w:sz="4" w:space="0" w:color="auto"/>
                  </w:tcBorders>
                </w:tcPr>
                <w:p w14:paraId="76DBA0B1"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p w14:paraId="62B0A3BB" w14:textId="77777777" w:rsidR="001A01CB" w:rsidRPr="00433390" w:rsidRDefault="001A01CB" w:rsidP="0004118C">
                  <w:pPr>
                    <w:framePr w:hSpace="180" w:wrap="around" w:vAnchor="text" w:hAnchor="text" w:xAlign="center" w:y="241"/>
                    <w:spacing w:line="380" w:lineRule="exact"/>
                    <w:jc w:val="center"/>
                    <w:rPr>
                      <w:rFonts w:ascii="仿宋_GB2312" w:eastAsia="仿宋_GB2312" w:hAnsi="宋体" w:cs="Times New Roman"/>
                    </w:rPr>
                  </w:pPr>
                </w:p>
              </w:tc>
            </w:tr>
          </w:tbl>
          <w:p w14:paraId="0C8BF6F3" w14:textId="77777777" w:rsidR="001A01CB" w:rsidRPr="00433390" w:rsidRDefault="001A01CB" w:rsidP="005C6C9B">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r>
    </w:tbl>
    <w:p w14:paraId="7F83A4C3" w14:textId="77777777" w:rsidR="001A01CB" w:rsidRPr="00433390" w:rsidRDefault="001A01CB" w:rsidP="001A01CB">
      <w:pPr>
        <w:rPr>
          <w:rFonts w:ascii="仿宋_GB2312" w:eastAsia="仿宋_GB2312" w:cs="Times New Roman"/>
        </w:rPr>
      </w:pPr>
    </w:p>
    <w:p w14:paraId="7854D9A1" w14:textId="77777777" w:rsidR="001A01CB" w:rsidRPr="00433390" w:rsidRDefault="001A01CB" w:rsidP="001A01CB">
      <w:pPr>
        <w:rPr>
          <w:rFonts w:ascii="仿宋_GB2312" w:eastAsia="仿宋_GB2312" w:hAnsi="宋体" w:cs="Times New Roman"/>
        </w:rPr>
      </w:pPr>
      <w:r w:rsidRPr="00433390">
        <w:rPr>
          <w:rFonts w:cs="宋体" w:hint="eastAsia"/>
        </w:rPr>
        <w:t>授权方</w:t>
      </w:r>
      <w:r w:rsidRPr="00433390">
        <w:t xml:space="preserve">                                         </w:t>
      </w:r>
      <w:r w:rsidRPr="00433390">
        <w:rPr>
          <w:rFonts w:cs="宋体" w:hint="eastAsia"/>
        </w:rPr>
        <w:t>接受授权方</w:t>
      </w:r>
    </w:p>
    <w:p w14:paraId="6A2DDB04" w14:textId="77777777" w:rsidR="001A01CB" w:rsidRPr="00433390" w:rsidRDefault="001A01CB" w:rsidP="001A01CB">
      <w:pPr>
        <w:pStyle w:val="a4"/>
        <w:ind w:firstLineChars="0" w:firstLine="0"/>
        <w:rPr>
          <w:rFonts w:ascii="仿宋" w:eastAsia="仿宋" w:hAnsi="仿宋" w:cs="仿宋"/>
        </w:rPr>
      </w:pPr>
      <w:r w:rsidRPr="00433390">
        <w:rPr>
          <w:rFonts w:ascii="仿宋" w:eastAsia="仿宋" w:hAnsi="仿宋" w:cs="仿宋" w:hint="eastAsia"/>
        </w:rPr>
        <w:t>投标人：（全称并加盖公章）</w:t>
      </w:r>
      <w:r w:rsidRPr="00433390">
        <w:rPr>
          <w:rFonts w:ascii="仿宋" w:eastAsia="仿宋" w:hAnsi="仿宋" w:cs="仿宋"/>
        </w:rPr>
        <w:t xml:space="preserve">             </w:t>
      </w:r>
    </w:p>
    <w:p w14:paraId="7C380716" w14:textId="77777777" w:rsidR="001A01CB" w:rsidRPr="00433390" w:rsidRDefault="001A01CB" w:rsidP="001A01CB">
      <w:pPr>
        <w:pStyle w:val="a4"/>
        <w:ind w:firstLineChars="0" w:firstLine="0"/>
        <w:rPr>
          <w:rFonts w:ascii="仿宋_GB2312" w:eastAsia="仿宋_GB2312" w:hAnsi="宋体"/>
        </w:rPr>
      </w:pPr>
      <w:r w:rsidRPr="00433390">
        <w:rPr>
          <w:rFonts w:ascii="仿宋_GB2312" w:eastAsia="仿宋_GB2312" w:hAnsi="宋体" w:cs="仿宋_GB2312" w:hint="eastAsia"/>
        </w:rPr>
        <w:t>法定代表人（签名）：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投标人代表（签名）：</w:t>
      </w:r>
      <w:r w:rsidRPr="00433390">
        <w:rPr>
          <w:rFonts w:ascii="仿宋_GB2312" w:eastAsia="仿宋_GB2312" w:hAnsi="宋体" w:cs="仿宋_GB2312"/>
          <w:u w:val="single"/>
        </w:rPr>
        <w:t xml:space="preserve">                   </w:t>
      </w:r>
    </w:p>
    <w:p w14:paraId="0C74C0A5" w14:textId="77777777" w:rsidR="001A01CB" w:rsidRDefault="001A01CB" w:rsidP="001A01CB">
      <w:pPr>
        <w:pStyle w:val="a3"/>
        <w:spacing w:line="276" w:lineRule="auto"/>
        <w:rPr>
          <w:rFonts w:ascii="仿宋_GB2312" w:eastAsia="仿宋_GB2312" w:hAnsi="宋体" w:cs="仿宋_GB2312"/>
          <w:u w:val="single"/>
        </w:rPr>
      </w:pP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33390">
        <w:rPr>
          <w:rFonts w:ascii="仿宋_GB2312" w:eastAsia="仿宋_GB2312" w:hAnsi="宋体" w:cs="仿宋_GB2312"/>
          <w:u w:val="single"/>
        </w:rPr>
        <w:t xml:space="preserve">    </w:t>
      </w:r>
    </w:p>
    <w:p w14:paraId="760F31E9" w14:textId="77777777" w:rsidR="001A01CB" w:rsidRDefault="001A01CB" w:rsidP="001A01CB">
      <w:pPr>
        <w:pStyle w:val="a3"/>
        <w:spacing w:line="276" w:lineRule="auto"/>
        <w:rPr>
          <w:rFonts w:ascii="仿宋_GB2312" w:eastAsia="仿宋_GB2312" w:hAnsi="宋体" w:cs="仿宋_GB2312"/>
          <w:u w:val="single"/>
        </w:rPr>
      </w:pPr>
    </w:p>
    <w:p w14:paraId="3FFAABC9" w14:textId="77777777" w:rsidR="001A01CB" w:rsidRDefault="001A01CB" w:rsidP="001A01CB">
      <w:pPr>
        <w:pStyle w:val="a3"/>
        <w:spacing w:line="276" w:lineRule="auto"/>
        <w:rPr>
          <w:rFonts w:ascii="仿宋_GB2312" w:eastAsia="仿宋_GB2312" w:hAnsi="宋体" w:cs="仿宋_GB2312"/>
          <w:u w:val="single"/>
        </w:rPr>
      </w:pPr>
    </w:p>
    <w:p w14:paraId="0E9D067B" w14:textId="77777777" w:rsidR="001A01CB" w:rsidRDefault="001A01CB" w:rsidP="001A01CB">
      <w:pPr>
        <w:pStyle w:val="a3"/>
        <w:spacing w:line="276" w:lineRule="auto"/>
        <w:rPr>
          <w:rFonts w:ascii="仿宋_GB2312" w:eastAsia="仿宋_GB2312" w:hAnsi="宋体" w:cs="仿宋_GB2312"/>
          <w:u w:val="single"/>
        </w:rPr>
      </w:pPr>
    </w:p>
    <w:p w14:paraId="390E4299" w14:textId="77777777" w:rsidR="001A01CB" w:rsidRDefault="001A01CB" w:rsidP="001A01CB">
      <w:pPr>
        <w:tabs>
          <w:tab w:val="left" w:pos="900"/>
        </w:tabs>
        <w:spacing w:line="520" w:lineRule="exact"/>
        <w:ind w:left="54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w:t>
      </w:r>
      <w:r w:rsidRPr="00286F80">
        <w:rPr>
          <w:rFonts w:asciiTheme="minorEastAsia" w:eastAsiaTheme="minorEastAsia" w:hAnsiTheme="minorEastAsia" w:hint="eastAsia"/>
          <w:sz w:val="28"/>
          <w:szCs w:val="28"/>
        </w:rPr>
        <w:t>4、三证合一营业执照副本复印件</w:t>
      </w:r>
      <w:r>
        <w:rPr>
          <w:rFonts w:asciiTheme="minorEastAsia" w:eastAsiaTheme="minorEastAsia" w:hAnsiTheme="minorEastAsia" w:hint="eastAsia"/>
          <w:sz w:val="28"/>
          <w:szCs w:val="28"/>
        </w:rPr>
        <w:t>。</w:t>
      </w:r>
    </w:p>
    <w:p w14:paraId="570DE3DB" w14:textId="4C7DE33A" w:rsidR="001A01CB" w:rsidRDefault="001A01CB" w:rsidP="001A01CB">
      <w:pPr>
        <w:tabs>
          <w:tab w:val="left" w:pos="900"/>
        </w:tabs>
        <w:spacing w:line="520" w:lineRule="exact"/>
        <w:ind w:left="540"/>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附件</w:t>
      </w:r>
      <w:r w:rsidR="005B0C27">
        <w:rPr>
          <w:rFonts w:asciiTheme="minorEastAsia" w:eastAsiaTheme="minorEastAsia" w:hAnsiTheme="minorEastAsia"/>
          <w:sz w:val="28"/>
          <w:szCs w:val="28"/>
        </w:rPr>
        <w:t>5</w:t>
      </w:r>
      <w:r w:rsidRPr="00286F80">
        <w:rPr>
          <w:rFonts w:asciiTheme="minorEastAsia" w:eastAsiaTheme="minorEastAsia" w:hAnsiTheme="minorEastAsia" w:hint="eastAsia"/>
          <w:sz w:val="28"/>
          <w:szCs w:val="28"/>
        </w:rPr>
        <w:t>、法定代表人身份证复印件。</w:t>
      </w:r>
    </w:p>
    <w:p w14:paraId="4AEB1FB3" w14:textId="040C355E" w:rsidR="001A01CB" w:rsidRDefault="001A01CB" w:rsidP="001A01CB">
      <w:pPr>
        <w:tabs>
          <w:tab w:val="left" w:pos="900"/>
        </w:tabs>
        <w:spacing w:line="520" w:lineRule="exact"/>
        <w:ind w:left="540"/>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附件</w:t>
      </w:r>
      <w:r w:rsidR="005B0C27">
        <w:rPr>
          <w:rFonts w:asciiTheme="minorEastAsia" w:eastAsiaTheme="minorEastAsia" w:hAnsiTheme="minorEastAsia"/>
          <w:sz w:val="28"/>
          <w:szCs w:val="28"/>
        </w:rPr>
        <w:t>6</w:t>
      </w:r>
      <w:r w:rsidRPr="00286F80">
        <w:rPr>
          <w:rFonts w:asciiTheme="minorEastAsia" w:eastAsiaTheme="minorEastAsia" w:hAnsiTheme="minorEastAsia" w:hint="eastAsia"/>
          <w:sz w:val="28"/>
          <w:szCs w:val="28"/>
        </w:rPr>
        <w:t>、投标代表身份证复印件。</w:t>
      </w:r>
    </w:p>
    <w:p w14:paraId="2AFB504B" w14:textId="77777777" w:rsidR="001A01CB" w:rsidRDefault="001A01CB" w:rsidP="001A01CB">
      <w:pPr>
        <w:spacing w:line="520" w:lineRule="exact"/>
        <w:rPr>
          <w:rFonts w:ascii="宋体" w:hAnsi="宋体" w:cs="宋体"/>
          <w:sz w:val="28"/>
          <w:szCs w:val="28"/>
        </w:rPr>
      </w:pPr>
    </w:p>
    <w:p w14:paraId="064424B1" w14:textId="77777777" w:rsidR="001A01CB" w:rsidRPr="00433390" w:rsidRDefault="001A01CB" w:rsidP="001A01CB">
      <w:pPr>
        <w:pStyle w:val="a3"/>
        <w:spacing w:line="276" w:lineRule="auto"/>
        <w:rPr>
          <w:rFonts w:ascii="仿宋_GB2312" w:eastAsia="仿宋_GB2312" w:hAnsi="仿宋" w:cs="Times New Roman"/>
        </w:rPr>
      </w:pPr>
    </w:p>
    <w:p w14:paraId="7F404CCD" w14:textId="77777777" w:rsidR="00B46159" w:rsidRDefault="00B46159"/>
    <w:sectPr w:rsidR="00B46159" w:rsidSect="004E4A7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52C79" w14:textId="77777777" w:rsidR="00A94AC0" w:rsidRDefault="00A94AC0">
      <w:r>
        <w:separator/>
      </w:r>
    </w:p>
  </w:endnote>
  <w:endnote w:type="continuationSeparator" w:id="0">
    <w:p w14:paraId="4ACAF66E" w14:textId="77777777" w:rsidR="00A94AC0" w:rsidRDefault="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09799"/>
      <w:docPartObj>
        <w:docPartGallery w:val="Page Numbers (Bottom of Page)"/>
        <w:docPartUnique/>
      </w:docPartObj>
    </w:sdtPr>
    <w:sdtEndPr/>
    <w:sdtContent>
      <w:p w14:paraId="7365C195" w14:textId="77777777" w:rsidR="00E47D18" w:rsidRDefault="001A01CB">
        <w:pPr>
          <w:pStyle w:val="a5"/>
          <w:jc w:val="center"/>
        </w:pPr>
        <w:r>
          <w:fldChar w:fldCharType="begin"/>
        </w:r>
        <w:r>
          <w:instrText>PAGE   \* MERGEFORMAT</w:instrText>
        </w:r>
        <w:r>
          <w:fldChar w:fldCharType="separate"/>
        </w:r>
        <w:r w:rsidR="0004118C" w:rsidRPr="0004118C">
          <w:rPr>
            <w:noProof/>
            <w:lang w:val="zh-CN"/>
          </w:rPr>
          <w:t>6</w:t>
        </w:r>
        <w:r>
          <w:fldChar w:fldCharType="end"/>
        </w:r>
      </w:p>
    </w:sdtContent>
  </w:sdt>
  <w:p w14:paraId="21C0772E" w14:textId="77777777" w:rsidR="00E47D18" w:rsidRDefault="00A94A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43BF" w14:textId="77777777" w:rsidR="00A94AC0" w:rsidRDefault="00A94AC0">
      <w:r>
        <w:separator/>
      </w:r>
    </w:p>
  </w:footnote>
  <w:footnote w:type="continuationSeparator" w:id="0">
    <w:p w14:paraId="58518A01" w14:textId="77777777" w:rsidR="00A94AC0" w:rsidRDefault="00A94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EB2801"/>
    <w:multiLevelType w:val="singleLevel"/>
    <w:tmpl w:val="A1EB2801"/>
    <w:lvl w:ilvl="0">
      <w:start w:val="1"/>
      <w:numFmt w:val="decimal"/>
      <w:suff w:val="nothing"/>
      <w:lvlText w:val="%1、"/>
      <w:lvlJc w:val="left"/>
    </w:lvl>
  </w:abstractNum>
  <w:abstractNum w:abstractNumId="1">
    <w:nsid w:val="C6DF358D"/>
    <w:multiLevelType w:val="singleLevel"/>
    <w:tmpl w:val="C6DF358D"/>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CB"/>
    <w:rsid w:val="0004118C"/>
    <w:rsid w:val="000A1B3F"/>
    <w:rsid w:val="00125CDD"/>
    <w:rsid w:val="00133C7C"/>
    <w:rsid w:val="00163BF2"/>
    <w:rsid w:val="00180B2D"/>
    <w:rsid w:val="001A01CB"/>
    <w:rsid w:val="001B1CA4"/>
    <w:rsid w:val="001E28D5"/>
    <w:rsid w:val="00257929"/>
    <w:rsid w:val="00271262"/>
    <w:rsid w:val="002E0E0C"/>
    <w:rsid w:val="00373346"/>
    <w:rsid w:val="00377257"/>
    <w:rsid w:val="005622DF"/>
    <w:rsid w:val="00593AA6"/>
    <w:rsid w:val="005B0C27"/>
    <w:rsid w:val="00682DB4"/>
    <w:rsid w:val="007A5BAA"/>
    <w:rsid w:val="007C3628"/>
    <w:rsid w:val="007C669D"/>
    <w:rsid w:val="007F677C"/>
    <w:rsid w:val="007F683B"/>
    <w:rsid w:val="00826224"/>
    <w:rsid w:val="008D1634"/>
    <w:rsid w:val="00941CB2"/>
    <w:rsid w:val="009504C0"/>
    <w:rsid w:val="009B3943"/>
    <w:rsid w:val="00A81B34"/>
    <w:rsid w:val="00A84776"/>
    <w:rsid w:val="00A94AC0"/>
    <w:rsid w:val="00B0438B"/>
    <w:rsid w:val="00B46159"/>
    <w:rsid w:val="00B901B4"/>
    <w:rsid w:val="00BC6051"/>
    <w:rsid w:val="00BE07FE"/>
    <w:rsid w:val="00C86701"/>
    <w:rsid w:val="00CC511A"/>
    <w:rsid w:val="00CF4231"/>
    <w:rsid w:val="00D0736D"/>
    <w:rsid w:val="00D210E7"/>
    <w:rsid w:val="00D221F4"/>
    <w:rsid w:val="00D66B2A"/>
    <w:rsid w:val="00D8649C"/>
    <w:rsid w:val="00DA060A"/>
    <w:rsid w:val="00DC1DDF"/>
    <w:rsid w:val="00DF6BC0"/>
    <w:rsid w:val="00EB6D1D"/>
    <w:rsid w:val="00EC6D6E"/>
    <w:rsid w:val="00ED1D95"/>
    <w:rsid w:val="00F21390"/>
    <w:rsid w:val="00F6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C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01CB"/>
    <w:pPr>
      <w:widowControl w:val="0"/>
      <w:jc w:val="both"/>
    </w:pPr>
    <w:rPr>
      <w:rFonts w:ascii="Calibri" w:eastAsia="宋体" w:hAnsi="Calibri" w:cs="Calibri"/>
      <w:szCs w:val="21"/>
    </w:rPr>
  </w:style>
  <w:style w:type="paragraph" w:customStyle="1" w:styleId="a4">
    <w:name w:val="标准"/>
    <w:basedOn w:val="a"/>
    <w:qFormat/>
    <w:rsid w:val="001A01CB"/>
    <w:pPr>
      <w:spacing w:line="360" w:lineRule="auto"/>
      <w:ind w:firstLineChars="200" w:firstLine="200"/>
    </w:pPr>
    <w:rPr>
      <w:rFonts w:ascii="Times New Roman" w:hAnsi="Times New Roman" w:cs="Times New Roman"/>
    </w:rPr>
  </w:style>
  <w:style w:type="paragraph" w:styleId="a5">
    <w:name w:val="footer"/>
    <w:basedOn w:val="a"/>
    <w:link w:val="Char"/>
    <w:uiPriority w:val="99"/>
    <w:unhideWhenUsed/>
    <w:rsid w:val="001A01CB"/>
    <w:pPr>
      <w:tabs>
        <w:tab w:val="center" w:pos="4153"/>
        <w:tab w:val="right" w:pos="8306"/>
      </w:tabs>
      <w:snapToGrid w:val="0"/>
      <w:jc w:val="left"/>
    </w:pPr>
    <w:rPr>
      <w:sz w:val="18"/>
      <w:szCs w:val="18"/>
    </w:rPr>
  </w:style>
  <w:style w:type="character" w:customStyle="1" w:styleId="Char">
    <w:name w:val="页脚 Char"/>
    <w:basedOn w:val="a0"/>
    <w:link w:val="a5"/>
    <w:uiPriority w:val="99"/>
    <w:rsid w:val="001A01CB"/>
    <w:rPr>
      <w:rFonts w:ascii="Calibri" w:eastAsia="宋体" w:hAnsi="Calibri" w:cs="Calibri"/>
      <w:sz w:val="18"/>
      <w:szCs w:val="18"/>
    </w:rPr>
  </w:style>
  <w:style w:type="character" w:customStyle="1" w:styleId="bulletintext1">
    <w:name w:val="bulletintext1"/>
    <w:rsid w:val="001A01CB"/>
    <w:rPr>
      <w:color w:val="000000"/>
      <w:sz w:val="19"/>
      <w:szCs w:val="19"/>
    </w:rPr>
  </w:style>
  <w:style w:type="paragraph" w:styleId="a6">
    <w:name w:val="Body Text Indent"/>
    <w:basedOn w:val="a"/>
    <w:link w:val="Char0"/>
    <w:uiPriority w:val="99"/>
    <w:semiHidden/>
    <w:unhideWhenUsed/>
    <w:rsid w:val="001A01CB"/>
    <w:pPr>
      <w:spacing w:after="120"/>
      <w:ind w:leftChars="200" w:left="420"/>
    </w:pPr>
  </w:style>
  <w:style w:type="character" w:customStyle="1" w:styleId="Char0">
    <w:name w:val="正文文本缩进 Char"/>
    <w:basedOn w:val="a0"/>
    <w:link w:val="a6"/>
    <w:uiPriority w:val="99"/>
    <w:semiHidden/>
    <w:rsid w:val="001A01CB"/>
    <w:rPr>
      <w:rFonts w:ascii="Calibri" w:eastAsia="宋体" w:hAnsi="Calibri" w:cs="Calibri"/>
      <w:szCs w:val="21"/>
    </w:rPr>
  </w:style>
  <w:style w:type="paragraph" w:styleId="2">
    <w:name w:val="Body Text First Indent 2"/>
    <w:basedOn w:val="a6"/>
    <w:link w:val="2Char"/>
    <w:qFormat/>
    <w:rsid w:val="001A01CB"/>
    <w:pPr>
      <w:spacing w:after="0" w:line="420" w:lineRule="exact"/>
      <w:ind w:leftChars="0" w:left="0" w:firstLineChars="200" w:firstLine="420"/>
    </w:pPr>
    <w:rPr>
      <w:rFonts w:ascii="仿宋_GB2312" w:eastAsia="仿宋_GB2312" w:hAnsi="宋体"/>
      <w:sz w:val="24"/>
      <w:szCs w:val="28"/>
    </w:rPr>
  </w:style>
  <w:style w:type="character" w:customStyle="1" w:styleId="2Char">
    <w:name w:val="正文首行缩进 2 Char"/>
    <w:basedOn w:val="Char0"/>
    <w:link w:val="2"/>
    <w:rsid w:val="001A01CB"/>
    <w:rPr>
      <w:rFonts w:ascii="仿宋_GB2312" w:eastAsia="仿宋_GB2312" w:hAnsi="宋体" w:cs="Calibri"/>
      <w:sz w:val="24"/>
      <w:szCs w:val="28"/>
    </w:rPr>
  </w:style>
  <w:style w:type="paragraph" w:customStyle="1" w:styleId="Default">
    <w:name w:val="Default"/>
    <w:qFormat/>
    <w:rsid w:val="001A01CB"/>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ListParagraph1">
    <w:name w:val="List Paragraph1"/>
    <w:basedOn w:val="a"/>
    <w:qFormat/>
    <w:rsid w:val="001A01CB"/>
    <w:pPr>
      <w:ind w:firstLineChars="200" w:firstLine="420"/>
    </w:pPr>
  </w:style>
  <w:style w:type="paragraph" w:styleId="a7">
    <w:name w:val="header"/>
    <w:basedOn w:val="a"/>
    <w:link w:val="Char1"/>
    <w:uiPriority w:val="99"/>
    <w:unhideWhenUsed/>
    <w:rsid w:val="00133C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33C7C"/>
    <w:rPr>
      <w:rFonts w:ascii="Calibri" w:eastAsia="宋体" w:hAnsi="Calibri" w:cs="Calibri"/>
      <w:sz w:val="18"/>
      <w:szCs w:val="18"/>
    </w:rPr>
  </w:style>
  <w:style w:type="character" w:customStyle="1" w:styleId="font41">
    <w:name w:val="font41"/>
    <w:qFormat/>
    <w:rsid w:val="00C86701"/>
    <w:rPr>
      <w:rFonts w:ascii="宋体" w:eastAsia="宋体" w:hAnsi="宋体" w:cs="宋体" w:hint="eastAsia"/>
      <w:color w:val="000000"/>
      <w:sz w:val="20"/>
      <w:szCs w:val="20"/>
      <w:u w:val="none"/>
      <w:vertAlign w:val="superscript"/>
    </w:rPr>
  </w:style>
  <w:style w:type="character" w:customStyle="1" w:styleId="font31">
    <w:name w:val="font31"/>
    <w:qFormat/>
    <w:rsid w:val="00C86701"/>
    <w:rPr>
      <w:rFonts w:ascii="宋体" w:eastAsia="宋体" w:hAnsi="宋体" w:cs="宋体" w:hint="eastAsia"/>
      <w:color w:val="000000"/>
      <w:sz w:val="20"/>
      <w:szCs w:val="20"/>
      <w:u w:val="none"/>
    </w:rPr>
  </w:style>
  <w:style w:type="paragraph" w:styleId="a8">
    <w:name w:val="Normal (Web)"/>
    <w:basedOn w:val="a"/>
    <w:qFormat/>
    <w:rsid w:val="00163BF2"/>
    <w:pPr>
      <w:spacing w:beforeAutospacing="1" w:afterAutospacing="1"/>
      <w:jc w:val="left"/>
    </w:pPr>
    <w:rPr>
      <w:rFonts w:asciiTheme="minorHAnsi" w:eastAsiaTheme="minorEastAsia" w:hAnsiTheme="minorHAnsi" w:cs="Times New Roman"/>
      <w:kern w:val="0"/>
      <w:sz w:val="24"/>
      <w:szCs w:val="24"/>
    </w:rPr>
  </w:style>
  <w:style w:type="character" w:styleId="a9">
    <w:name w:val="Strong"/>
    <w:basedOn w:val="a0"/>
    <w:qFormat/>
    <w:rsid w:val="009B3943"/>
    <w:rPr>
      <w:b/>
    </w:rPr>
  </w:style>
  <w:style w:type="paragraph" w:customStyle="1" w:styleId="TableParagraph">
    <w:name w:val="Table Paragraph"/>
    <w:basedOn w:val="a"/>
    <w:uiPriority w:val="1"/>
    <w:qFormat/>
    <w:rsid w:val="007C3628"/>
    <w:pPr>
      <w:spacing w:before="130"/>
      <w:ind w:left="107"/>
    </w:pPr>
    <w:rPr>
      <w:rFonts w:ascii="宋体" w:hAnsi="宋体" w:cs="宋体"/>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C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01CB"/>
    <w:pPr>
      <w:widowControl w:val="0"/>
      <w:jc w:val="both"/>
    </w:pPr>
    <w:rPr>
      <w:rFonts w:ascii="Calibri" w:eastAsia="宋体" w:hAnsi="Calibri" w:cs="Calibri"/>
      <w:szCs w:val="21"/>
    </w:rPr>
  </w:style>
  <w:style w:type="paragraph" w:customStyle="1" w:styleId="a4">
    <w:name w:val="标准"/>
    <w:basedOn w:val="a"/>
    <w:qFormat/>
    <w:rsid w:val="001A01CB"/>
    <w:pPr>
      <w:spacing w:line="360" w:lineRule="auto"/>
      <w:ind w:firstLineChars="200" w:firstLine="200"/>
    </w:pPr>
    <w:rPr>
      <w:rFonts w:ascii="Times New Roman" w:hAnsi="Times New Roman" w:cs="Times New Roman"/>
    </w:rPr>
  </w:style>
  <w:style w:type="paragraph" w:styleId="a5">
    <w:name w:val="footer"/>
    <w:basedOn w:val="a"/>
    <w:link w:val="Char"/>
    <w:uiPriority w:val="99"/>
    <w:unhideWhenUsed/>
    <w:rsid w:val="001A01CB"/>
    <w:pPr>
      <w:tabs>
        <w:tab w:val="center" w:pos="4153"/>
        <w:tab w:val="right" w:pos="8306"/>
      </w:tabs>
      <w:snapToGrid w:val="0"/>
      <w:jc w:val="left"/>
    </w:pPr>
    <w:rPr>
      <w:sz w:val="18"/>
      <w:szCs w:val="18"/>
    </w:rPr>
  </w:style>
  <w:style w:type="character" w:customStyle="1" w:styleId="Char">
    <w:name w:val="页脚 Char"/>
    <w:basedOn w:val="a0"/>
    <w:link w:val="a5"/>
    <w:uiPriority w:val="99"/>
    <w:rsid w:val="001A01CB"/>
    <w:rPr>
      <w:rFonts w:ascii="Calibri" w:eastAsia="宋体" w:hAnsi="Calibri" w:cs="Calibri"/>
      <w:sz w:val="18"/>
      <w:szCs w:val="18"/>
    </w:rPr>
  </w:style>
  <w:style w:type="character" w:customStyle="1" w:styleId="bulletintext1">
    <w:name w:val="bulletintext1"/>
    <w:rsid w:val="001A01CB"/>
    <w:rPr>
      <w:color w:val="000000"/>
      <w:sz w:val="19"/>
      <w:szCs w:val="19"/>
    </w:rPr>
  </w:style>
  <w:style w:type="paragraph" w:styleId="a6">
    <w:name w:val="Body Text Indent"/>
    <w:basedOn w:val="a"/>
    <w:link w:val="Char0"/>
    <w:uiPriority w:val="99"/>
    <w:semiHidden/>
    <w:unhideWhenUsed/>
    <w:rsid w:val="001A01CB"/>
    <w:pPr>
      <w:spacing w:after="120"/>
      <w:ind w:leftChars="200" w:left="420"/>
    </w:pPr>
  </w:style>
  <w:style w:type="character" w:customStyle="1" w:styleId="Char0">
    <w:name w:val="正文文本缩进 Char"/>
    <w:basedOn w:val="a0"/>
    <w:link w:val="a6"/>
    <w:uiPriority w:val="99"/>
    <w:semiHidden/>
    <w:rsid w:val="001A01CB"/>
    <w:rPr>
      <w:rFonts w:ascii="Calibri" w:eastAsia="宋体" w:hAnsi="Calibri" w:cs="Calibri"/>
      <w:szCs w:val="21"/>
    </w:rPr>
  </w:style>
  <w:style w:type="paragraph" w:styleId="2">
    <w:name w:val="Body Text First Indent 2"/>
    <w:basedOn w:val="a6"/>
    <w:link w:val="2Char"/>
    <w:qFormat/>
    <w:rsid w:val="001A01CB"/>
    <w:pPr>
      <w:spacing w:after="0" w:line="420" w:lineRule="exact"/>
      <w:ind w:leftChars="0" w:left="0" w:firstLineChars="200" w:firstLine="420"/>
    </w:pPr>
    <w:rPr>
      <w:rFonts w:ascii="仿宋_GB2312" w:eastAsia="仿宋_GB2312" w:hAnsi="宋体"/>
      <w:sz w:val="24"/>
      <w:szCs w:val="28"/>
    </w:rPr>
  </w:style>
  <w:style w:type="character" w:customStyle="1" w:styleId="2Char">
    <w:name w:val="正文首行缩进 2 Char"/>
    <w:basedOn w:val="Char0"/>
    <w:link w:val="2"/>
    <w:rsid w:val="001A01CB"/>
    <w:rPr>
      <w:rFonts w:ascii="仿宋_GB2312" w:eastAsia="仿宋_GB2312" w:hAnsi="宋体" w:cs="Calibri"/>
      <w:sz w:val="24"/>
      <w:szCs w:val="28"/>
    </w:rPr>
  </w:style>
  <w:style w:type="paragraph" w:customStyle="1" w:styleId="Default">
    <w:name w:val="Default"/>
    <w:qFormat/>
    <w:rsid w:val="001A01CB"/>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ListParagraph1">
    <w:name w:val="List Paragraph1"/>
    <w:basedOn w:val="a"/>
    <w:qFormat/>
    <w:rsid w:val="001A01CB"/>
    <w:pPr>
      <w:ind w:firstLineChars="200" w:firstLine="420"/>
    </w:pPr>
  </w:style>
  <w:style w:type="paragraph" w:styleId="a7">
    <w:name w:val="header"/>
    <w:basedOn w:val="a"/>
    <w:link w:val="Char1"/>
    <w:uiPriority w:val="99"/>
    <w:unhideWhenUsed/>
    <w:rsid w:val="00133C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33C7C"/>
    <w:rPr>
      <w:rFonts w:ascii="Calibri" w:eastAsia="宋体" w:hAnsi="Calibri" w:cs="Calibri"/>
      <w:sz w:val="18"/>
      <w:szCs w:val="18"/>
    </w:rPr>
  </w:style>
  <w:style w:type="character" w:customStyle="1" w:styleId="font41">
    <w:name w:val="font41"/>
    <w:qFormat/>
    <w:rsid w:val="00C86701"/>
    <w:rPr>
      <w:rFonts w:ascii="宋体" w:eastAsia="宋体" w:hAnsi="宋体" w:cs="宋体" w:hint="eastAsia"/>
      <w:color w:val="000000"/>
      <w:sz w:val="20"/>
      <w:szCs w:val="20"/>
      <w:u w:val="none"/>
      <w:vertAlign w:val="superscript"/>
    </w:rPr>
  </w:style>
  <w:style w:type="character" w:customStyle="1" w:styleId="font31">
    <w:name w:val="font31"/>
    <w:qFormat/>
    <w:rsid w:val="00C86701"/>
    <w:rPr>
      <w:rFonts w:ascii="宋体" w:eastAsia="宋体" w:hAnsi="宋体" w:cs="宋体" w:hint="eastAsia"/>
      <w:color w:val="000000"/>
      <w:sz w:val="20"/>
      <w:szCs w:val="20"/>
      <w:u w:val="none"/>
    </w:rPr>
  </w:style>
  <w:style w:type="paragraph" w:styleId="a8">
    <w:name w:val="Normal (Web)"/>
    <w:basedOn w:val="a"/>
    <w:qFormat/>
    <w:rsid w:val="00163BF2"/>
    <w:pPr>
      <w:spacing w:beforeAutospacing="1" w:afterAutospacing="1"/>
      <w:jc w:val="left"/>
    </w:pPr>
    <w:rPr>
      <w:rFonts w:asciiTheme="minorHAnsi" w:eastAsiaTheme="minorEastAsia" w:hAnsiTheme="minorHAnsi" w:cs="Times New Roman"/>
      <w:kern w:val="0"/>
      <w:sz w:val="24"/>
      <w:szCs w:val="24"/>
    </w:rPr>
  </w:style>
  <w:style w:type="character" w:styleId="a9">
    <w:name w:val="Strong"/>
    <w:basedOn w:val="a0"/>
    <w:qFormat/>
    <w:rsid w:val="009B3943"/>
    <w:rPr>
      <w:b/>
    </w:rPr>
  </w:style>
  <w:style w:type="paragraph" w:customStyle="1" w:styleId="TableParagraph">
    <w:name w:val="Table Paragraph"/>
    <w:basedOn w:val="a"/>
    <w:uiPriority w:val="1"/>
    <w:qFormat/>
    <w:rsid w:val="007C3628"/>
    <w:pPr>
      <w:spacing w:before="130"/>
      <w:ind w:left="107"/>
    </w:pPr>
    <w:rPr>
      <w:rFonts w:ascii="宋体" w:hAnsi="宋体" w:cs="宋体"/>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331A-0799-457F-9B34-94740EA5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804</Words>
  <Characters>4584</Characters>
  <Application>Microsoft Office Word</Application>
  <DocSecurity>0</DocSecurity>
  <Lines>38</Lines>
  <Paragraphs>10</Paragraphs>
  <ScaleCrop>false</ScaleCrop>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何小强(19631088)</dc:creator>
  <cp:lastModifiedBy>PC</cp:lastModifiedBy>
  <cp:revision>7</cp:revision>
  <cp:lastPrinted>2022-09-01T03:15:00Z</cp:lastPrinted>
  <dcterms:created xsi:type="dcterms:W3CDTF">2022-12-07T02:46:00Z</dcterms:created>
  <dcterms:modified xsi:type="dcterms:W3CDTF">2022-12-07T08:01:00Z</dcterms:modified>
</cp:coreProperties>
</file>