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3588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附件1</w:t>
      </w:r>
    </w:p>
    <w:p w14:paraId="01DD707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仪器配置清单</w:t>
      </w:r>
    </w:p>
    <w:p w14:paraId="13D566F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福建理工大学</w:t>
      </w:r>
    </w:p>
    <w:p w14:paraId="0F63B2A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我方参加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）的投标，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所投“场发射扫描电子显微镜（SEM带纳米力学附件）”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仪器配置清单如下：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150"/>
        <w:gridCol w:w="929"/>
        <w:gridCol w:w="929"/>
        <w:gridCol w:w="929"/>
        <w:gridCol w:w="1385"/>
        <w:gridCol w:w="1385"/>
        <w:gridCol w:w="1149"/>
      </w:tblGrid>
      <w:tr w14:paraId="2649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  <w:vAlign w:val="center"/>
          </w:tcPr>
          <w:p w14:paraId="5EB4C4B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150" w:type="dxa"/>
            <w:vAlign w:val="center"/>
          </w:tcPr>
          <w:p w14:paraId="58416E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  <w:t>配件及耗材名称</w:t>
            </w:r>
          </w:p>
        </w:tc>
        <w:tc>
          <w:tcPr>
            <w:tcW w:w="929" w:type="dxa"/>
            <w:vAlign w:val="center"/>
          </w:tcPr>
          <w:p w14:paraId="2305471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数量</w:t>
            </w:r>
          </w:p>
        </w:tc>
        <w:tc>
          <w:tcPr>
            <w:tcW w:w="929" w:type="dxa"/>
            <w:vAlign w:val="center"/>
          </w:tcPr>
          <w:p w14:paraId="6AABA9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品牌</w:t>
            </w:r>
          </w:p>
        </w:tc>
        <w:tc>
          <w:tcPr>
            <w:tcW w:w="929" w:type="dxa"/>
            <w:vAlign w:val="center"/>
          </w:tcPr>
          <w:p w14:paraId="40F602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型号</w:t>
            </w:r>
          </w:p>
        </w:tc>
        <w:tc>
          <w:tcPr>
            <w:tcW w:w="1385" w:type="dxa"/>
            <w:vAlign w:val="center"/>
          </w:tcPr>
          <w:p w14:paraId="2149E75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制造商</w:t>
            </w:r>
            <w:bookmarkStart w:id="0" w:name="_GoBack"/>
            <w:bookmarkEnd w:id="0"/>
          </w:p>
        </w:tc>
        <w:tc>
          <w:tcPr>
            <w:tcW w:w="1385" w:type="dxa"/>
            <w:vAlign w:val="center"/>
          </w:tcPr>
          <w:p w14:paraId="6300A80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产地（注：进口列明国别，国产列明具体产地）</w:t>
            </w:r>
          </w:p>
        </w:tc>
        <w:tc>
          <w:tcPr>
            <w:tcW w:w="1149" w:type="dxa"/>
            <w:vAlign w:val="center"/>
          </w:tcPr>
          <w:p w14:paraId="008C3A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eastAsia="zh-CN"/>
              </w:rPr>
              <w:t>备注</w:t>
            </w:r>
          </w:p>
        </w:tc>
      </w:tr>
      <w:tr w14:paraId="32274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 w14:paraId="08C0DA5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150" w:type="dxa"/>
          </w:tcPr>
          <w:p w14:paraId="41C58D2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ascii="宋体" w:hAnsi="宋体" w:cs="仿宋_GB2312"/>
                <w:color w:val="auto"/>
                <w:sz w:val="20"/>
                <w:szCs w:val="20"/>
                <w:lang w:eastAsia="zh-CN"/>
              </w:rPr>
              <w:t>高分辨场发射扫描电镜主机</w:t>
            </w:r>
          </w:p>
        </w:tc>
        <w:tc>
          <w:tcPr>
            <w:tcW w:w="929" w:type="dxa"/>
          </w:tcPr>
          <w:p w14:paraId="2E29D1A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01CA1C1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5EFA8FF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49EDD9E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341EB9D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49" w:type="dxa"/>
          </w:tcPr>
          <w:p w14:paraId="48B05A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</w:tr>
      <w:tr w14:paraId="3E733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 w14:paraId="62930FF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1.1</w:t>
            </w:r>
          </w:p>
        </w:tc>
        <w:tc>
          <w:tcPr>
            <w:tcW w:w="1150" w:type="dxa"/>
          </w:tcPr>
          <w:p w14:paraId="05D19BF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ascii="宋体" w:hAnsi="宋体" w:cs="仿宋_GB2312"/>
                <w:color w:val="auto"/>
                <w:sz w:val="20"/>
                <w:szCs w:val="20"/>
                <w:lang w:eastAsia="zh-CN"/>
              </w:rPr>
              <w:t>热场发射电子枪</w:t>
            </w:r>
          </w:p>
        </w:tc>
        <w:tc>
          <w:tcPr>
            <w:tcW w:w="929" w:type="dxa"/>
          </w:tcPr>
          <w:p w14:paraId="361B9AA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54C9D13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371DCA6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6AA0BB1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15D56D6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49" w:type="dxa"/>
          </w:tcPr>
          <w:p w14:paraId="206C32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</w:tr>
      <w:tr w14:paraId="2BE3F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 w14:paraId="5582893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1.2</w:t>
            </w:r>
          </w:p>
        </w:tc>
        <w:tc>
          <w:tcPr>
            <w:tcW w:w="1150" w:type="dxa"/>
          </w:tcPr>
          <w:p w14:paraId="0D71B45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ascii="宋体" w:hAnsi="宋体" w:cs="仿宋_GB2312"/>
                <w:color w:val="auto"/>
                <w:sz w:val="20"/>
                <w:szCs w:val="20"/>
                <w:lang w:eastAsia="zh-CN"/>
              </w:rPr>
              <w:t>静电透镜与磁透镜组合</w:t>
            </w:r>
          </w:p>
        </w:tc>
        <w:tc>
          <w:tcPr>
            <w:tcW w:w="929" w:type="dxa"/>
          </w:tcPr>
          <w:p w14:paraId="08D8BE1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42C986E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68F6355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1F599B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7049608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49" w:type="dxa"/>
          </w:tcPr>
          <w:p w14:paraId="795F3C9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</w:tr>
      <w:tr w14:paraId="16708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 w14:paraId="4803E4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1.3</w:t>
            </w:r>
          </w:p>
        </w:tc>
        <w:tc>
          <w:tcPr>
            <w:tcW w:w="1150" w:type="dxa"/>
          </w:tcPr>
          <w:p w14:paraId="50AB167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ascii="宋体" w:hAnsi="宋体" w:cs="仿宋_GB2312"/>
                <w:color w:val="auto"/>
                <w:sz w:val="20"/>
                <w:szCs w:val="20"/>
                <w:lang w:eastAsia="zh-CN"/>
              </w:rPr>
              <w:t>样品室内二次电子探测器；</w:t>
            </w:r>
          </w:p>
        </w:tc>
        <w:tc>
          <w:tcPr>
            <w:tcW w:w="929" w:type="dxa"/>
          </w:tcPr>
          <w:p w14:paraId="70176FD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5C7A03D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7BB5F88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3E7C703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7A48596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49" w:type="dxa"/>
          </w:tcPr>
          <w:p w14:paraId="2CBA7B3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</w:tr>
      <w:tr w14:paraId="2F781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 w14:paraId="27EBF91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default" w:ascii="Arial" w:hAnsi="Arial" w:eastAsia="仿宋_GB2312" w:cs="Arial"/>
                <w:color w:val="auto"/>
                <w:sz w:val="20"/>
                <w:szCs w:val="20"/>
                <w:vertAlign w:val="baseline"/>
              </w:rPr>
              <w:t>…</w:t>
            </w:r>
          </w:p>
        </w:tc>
        <w:tc>
          <w:tcPr>
            <w:tcW w:w="1150" w:type="dxa"/>
          </w:tcPr>
          <w:p w14:paraId="094007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default" w:ascii="Arial" w:hAnsi="Arial" w:eastAsia="仿宋_GB2312" w:cs="Arial"/>
                <w:color w:val="auto"/>
                <w:sz w:val="20"/>
                <w:szCs w:val="20"/>
                <w:vertAlign w:val="baseline"/>
              </w:rPr>
              <w:t>……</w:t>
            </w:r>
          </w:p>
        </w:tc>
        <w:tc>
          <w:tcPr>
            <w:tcW w:w="929" w:type="dxa"/>
          </w:tcPr>
          <w:p w14:paraId="679A3F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60A1ED8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470CA4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523EADB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6976F10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49" w:type="dxa"/>
          </w:tcPr>
          <w:p w14:paraId="2CC7C4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</w:tr>
      <w:tr w14:paraId="51B6D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 w14:paraId="2A6E38B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default" w:ascii="Arial" w:hAnsi="Arial" w:eastAsia="仿宋_GB2312" w:cs="Arial"/>
                <w:color w:val="auto"/>
                <w:sz w:val="20"/>
                <w:szCs w:val="20"/>
                <w:vertAlign w:val="baseline"/>
              </w:rPr>
              <w:t>…</w:t>
            </w:r>
          </w:p>
        </w:tc>
        <w:tc>
          <w:tcPr>
            <w:tcW w:w="1150" w:type="dxa"/>
          </w:tcPr>
          <w:p w14:paraId="1ADB8ED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default" w:ascii="Arial" w:hAnsi="Arial" w:eastAsia="仿宋_GB2312" w:cs="Arial"/>
                <w:color w:val="auto"/>
                <w:sz w:val="20"/>
                <w:szCs w:val="20"/>
                <w:vertAlign w:val="baseline"/>
              </w:rPr>
              <w:t>……</w:t>
            </w:r>
          </w:p>
        </w:tc>
        <w:tc>
          <w:tcPr>
            <w:tcW w:w="929" w:type="dxa"/>
          </w:tcPr>
          <w:p w14:paraId="4E93D98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2449F5A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7862B5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094D1BB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4E5890A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49" w:type="dxa"/>
          </w:tcPr>
          <w:p w14:paraId="710A26E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</w:tr>
      <w:tr w14:paraId="46D39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 w14:paraId="018D528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50" w:type="dxa"/>
          </w:tcPr>
          <w:p w14:paraId="700BC62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0B08649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33D00EA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5806F00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13C1FAB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3E2CB2A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49" w:type="dxa"/>
          </w:tcPr>
          <w:p w14:paraId="6609B0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</w:tr>
      <w:tr w14:paraId="4683A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</w:tcPr>
          <w:p w14:paraId="23E6FE8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50" w:type="dxa"/>
          </w:tcPr>
          <w:p w14:paraId="5ED437B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7957D0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75BD372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929" w:type="dxa"/>
          </w:tcPr>
          <w:p w14:paraId="1C810A3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2558B12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385" w:type="dxa"/>
          </w:tcPr>
          <w:p w14:paraId="23144F2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149" w:type="dxa"/>
          </w:tcPr>
          <w:p w14:paraId="470AC10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</w:p>
        </w:tc>
      </w:tr>
    </w:tbl>
    <w:p w14:paraId="2AF8349A">
      <w:pPr>
        <w:pStyle w:val="5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注：上列具体配置请结合招标文件“（二）仪器配置”的要求和自身投标产品实际情况按实填写。</w:t>
      </w:r>
    </w:p>
    <w:p w14:paraId="0A2DABED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A45DD40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（全称并加盖单位公章）</w:t>
      </w:r>
    </w:p>
    <w:p w14:paraId="44A5D248">
      <w:pPr>
        <w:pStyle w:val="5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273698F">
      <w:pPr>
        <w:jc w:val="right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　　年　　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0CAF"/>
    <w:rsid w:val="0AED51FD"/>
    <w:rsid w:val="0AF34259"/>
    <w:rsid w:val="0B1A7CC0"/>
    <w:rsid w:val="11A1555A"/>
    <w:rsid w:val="143C5E43"/>
    <w:rsid w:val="14EF46DF"/>
    <w:rsid w:val="21A71C0B"/>
    <w:rsid w:val="24281B10"/>
    <w:rsid w:val="2591340E"/>
    <w:rsid w:val="2B546AAD"/>
    <w:rsid w:val="2C230CAF"/>
    <w:rsid w:val="359D0A22"/>
    <w:rsid w:val="421A3B2C"/>
    <w:rsid w:val="55334E8A"/>
    <w:rsid w:val="55F81F79"/>
    <w:rsid w:val="57902A13"/>
    <w:rsid w:val="591C5F7E"/>
    <w:rsid w:val="611D2893"/>
    <w:rsid w:val="6650370B"/>
    <w:rsid w:val="6A6432E1"/>
    <w:rsid w:val="6F4F630E"/>
    <w:rsid w:val="75671CBC"/>
    <w:rsid w:val="76FA1F83"/>
    <w:rsid w:val="7A4A6817"/>
    <w:rsid w:val="7B3D3E06"/>
    <w:rsid w:val="7FA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209</Characters>
  <Lines>0</Lines>
  <Paragraphs>0</Paragraphs>
  <TotalTime>0</TotalTime>
  <ScaleCrop>false</ScaleCrop>
  <LinksUpToDate>false</LinksUpToDate>
  <CharactersWithSpaces>245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2025-05-14T06:26:00Z</dcterms:created>
  <dc:creator>Y</dc:creator>
  <cp:lastModifiedBy>admin</cp:lastModifiedBy>
  <dcterms:modified xsi:type="dcterms:W3CDTF">2025-08-12T12:55:09Z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771C66D813C040B6ACC65168CDCEC8F7_13</vt:lpwstr>
  </property>
  <property fmtid="{D5CDD505-2E9C-101B-9397-08002B2CF9AE}" pid="4" name="KSOTemplateDocerSaveRecord">
    <vt:lpwstr>eyJoZGlkIjoiODZjZjA2N2Y3NWJmNzk4YTBjN2MxMTE0YWEyZWE2MDkiLCJ1c2VySWQiOiI3MDIzMzI3NzUifQ==</vt:lpwstr>
  </property>
</Properties>
</file>